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ADE8" w14:textId="77777777" w:rsidR="00067DB1" w:rsidRPr="00866305" w:rsidRDefault="00067DB1" w:rsidP="00067DB1">
      <w:pPr>
        <w:tabs>
          <w:tab w:val="left" w:pos="5103"/>
        </w:tabs>
        <w:spacing w:after="0"/>
        <w:rPr>
          <w:rFonts w:asciiTheme="majorHAnsi" w:hAnsiTheme="majorHAnsi"/>
          <w:b/>
          <w:color w:val="FF6C00"/>
          <w:shd w:val="clear" w:color="auto" w:fill="FFFFFF"/>
          <w:lang w:val="en-US"/>
        </w:rPr>
      </w:pPr>
    </w:p>
    <w:p w14:paraId="7BB46955" w14:textId="77777777" w:rsidR="00067DB1" w:rsidRDefault="00067DB1" w:rsidP="00067DB1">
      <w:pPr>
        <w:tabs>
          <w:tab w:val="left" w:pos="5103"/>
        </w:tabs>
        <w:suppressAutoHyphens w:val="0"/>
        <w:autoSpaceDN/>
        <w:spacing w:after="0"/>
        <w:ind w:left="360"/>
        <w:jc w:val="center"/>
        <w:textAlignment w:val="auto"/>
        <w:rPr>
          <w:rFonts w:asciiTheme="majorHAnsi" w:hAnsiTheme="majorHAnsi"/>
          <w:b/>
          <w:color w:val="000000"/>
          <w:lang w:val="en-US"/>
        </w:rPr>
      </w:pPr>
      <w:r w:rsidRPr="007B76C8">
        <w:rPr>
          <w:rFonts w:asciiTheme="majorHAnsi" w:hAnsiTheme="majorHAnsi"/>
          <w:b/>
          <w:color w:val="000000"/>
          <w:lang w:val="en-US"/>
        </w:rPr>
        <w:t>Olympia Summer Academy</w:t>
      </w:r>
    </w:p>
    <w:p w14:paraId="5339C9BB" w14:textId="77777777" w:rsidR="00067DB1" w:rsidRDefault="00067DB1" w:rsidP="00067DB1">
      <w:pPr>
        <w:tabs>
          <w:tab w:val="left" w:pos="5103"/>
        </w:tabs>
        <w:suppressAutoHyphens w:val="0"/>
        <w:autoSpaceDN/>
        <w:spacing w:after="0"/>
        <w:ind w:left="360"/>
        <w:jc w:val="center"/>
        <w:textAlignment w:val="auto"/>
        <w:rPr>
          <w:rFonts w:asciiTheme="majorHAnsi" w:hAnsiTheme="majorHAnsi"/>
          <w:b/>
          <w:color w:val="000000"/>
          <w:lang w:val="en-US"/>
        </w:rPr>
      </w:pPr>
      <w:r>
        <w:rPr>
          <w:rFonts w:asciiTheme="majorHAnsi" w:hAnsiTheme="majorHAnsi"/>
          <w:b/>
          <w:color w:val="000000"/>
          <w:lang w:val="en-US"/>
        </w:rPr>
        <w:t>A Special Summer Course</w:t>
      </w:r>
    </w:p>
    <w:p w14:paraId="6AFCDB7B" w14:textId="77777777" w:rsidR="00067DB1" w:rsidRPr="00067DB1" w:rsidRDefault="00067DB1" w:rsidP="00067DB1">
      <w:pPr>
        <w:tabs>
          <w:tab w:val="left" w:pos="5103"/>
        </w:tabs>
        <w:suppressAutoHyphens w:val="0"/>
        <w:autoSpaceDN/>
        <w:spacing w:after="0"/>
        <w:ind w:left="360"/>
        <w:jc w:val="center"/>
        <w:textAlignment w:val="auto"/>
        <w:rPr>
          <w:rFonts w:asciiTheme="majorHAnsi" w:hAnsiTheme="majorHAnsi"/>
          <w:b/>
          <w:i/>
          <w:color w:val="000000"/>
          <w:lang w:val="en-US"/>
        </w:rPr>
      </w:pPr>
      <w:r w:rsidRPr="00067DB1">
        <w:rPr>
          <w:rFonts w:asciiTheme="majorHAnsi" w:hAnsiTheme="majorHAnsi"/>
          <w:b/>
          <w:i/>
          <w:color w:val="000000"/>
          <w:lang w:val="en-US"/>
        </w:rPr>
        <w:t xml:space="preserve">Leadership and Global </w:t>
      </w:r>
      <w:r w:rsidR="00216435">
        <w:rPr>
          <w:rFonts w:asciiTheme="majorHAnsi" w:hAnsiTheme="majorHAnsi"/>
          <w:b/>
          <w:i/>
          <w:color w:val="000000"/>
          <w:lang w:val="en-US"/>
        </w:rPr>
        <w:t xml:space="preserve">Governance </w:t>
      </w:r>
      <w:r w:rsidRPr="00067DB1">
        <w:rPr>
          <w:rFonts w:asciiTheme="majorHAnsi" w:hAnsiTheme="majorHAnsi"/>
          <w:b/>
          <w:i/>
          <w:color w:val="000000"/>
          <w:lang w:val="en-US"/>
        </w:rPr>
        <w:t>Challenges</w:t>
      </w:r>
    </w:p>
    <w:p w14:paraId="017CE1A4" w14:textId="77777777" w:rsidR="00067DB1" w:rsidRDefault="00067DB1" w:rsidP="00067DB1">
      <w:pPr>
        <w:tabs>
          <w:tab w:val="left" w:pos="5103"/>
        </w:tabs>
        <w:spacing w:after="0"/>
        <w:jc w:val="center"/>
        <w:rPr>
          <w:rFonts w:asciiTheme="majorHAnsi" w:hAnsiTheme="majorHAnsi"/>
          <w:b/>
          <w:shd w:val="clear" w:color="auto" w:fill="FFFFFF"/>
          <w:lang w:val="en-US"/>
        </w:rPr>
      </w:pPr>
      <w:r>
        <w:rPr>
          <w:rFonts w:asciiTheme="majorHAnsi" w:hAnsiTheme="majorHAnsi"/>
          <w:b/>
          <w:shd w:val="clear" w:color="auto" w:fill="FFFFFF"/>
          <w:lang w:val="en-US"/>
        </w:rPr>
        <w:t>July 7</w:t>
      </w:r>
      <w:r w:rsidRPr="000B3AA2">
        <w:rPr>
          <w:rFonts w:asciiTheme="majorHAnsi" w:hAnsiTheme="majorHAnsi"/>
          <w:b/>
          <w:shd w:val="clear" w:color="auto" w:fill="FFFFFF"/>
          <w:lang w:val="en-US"/>
        </w:rPr>
        <w:t>-1</w:t>
      </w:r>
      <w:r>
        <w:rPr>
          <w:rFonts w:asciiTheme="majorHAnsi" w:hAnsiTheme="majorHAnsi"/>
          <w:b/>
          <w:shd w:val="clear" w:color="auto" w:fill="FFFFFF"/>
          <w:lang w:val="en-US"/>
        </w:rPr>
        <w:t>0, 2021</w:t>
      </w:r>
    </w:p>
    <w:p w14:paraId="2EE9100B" w14:textId="77777777" w:rsidR="00067DB1" w:rsidRPr="00340DF9" w:rsidRDefault="00067DB1" w:rsidP="00067DB1">
      <w:pPr>
        <w:tabs>
          <w:tab w:val="left" w:pos="5103"/>
        </w:tabs>
        <w:spacing w:after="0"/>
        <w:jc w:val="center"/>
        <w:rPr>
          <w:rFonts w:asciiTheme="majorHAnsi" w:hAnsiTheme="majorHAnsi"/>
          <w:b/>
          <w:shd w:val="clear" w:color="auto" w:fill="FFFFFF"/>
          <w:lang w:val="en-US"/>
        </w:rPr>
      </w:pPr>
      <w:r>
        <w:rPr>
          <w:rFonts w:asciiTheme="majorHAnsi" w:hAnsiTheme="majorHAnsi"/>
          <w:b/>
          <w:shd w:val="clear" w:color="auto" w:fill="FFFFFF"/>
          <w:lang w:val="en-US"/>
        </w:rPr>
        <w:t>Athens</w:t>
      </w:r>
      <w:r w:rsidRPr="00866305">
        <w:rPr>
          <w:rFonts w:asciiTheme="majorHAnsi" w:hAnsiTheme="majorHAnsi"/>
          <w:b/>
          <w:shd w:val="clear" w:color="auto" w:fill="FFFFFF"/>
          <w:lang w:val="en-US"/>
        </w:rPr>
        <w:t>, Greece</w:t>
      </w:r>
    </w:p>
    <w:p w14:paraId="3E194A11" w14:textId="77777777" w:rsidR="00067DB1" w:rsidRPr="00FA3EE9" w:rsidRDefault="00067DB1" w:rsidP="00067DB1">
      <w:pPr>
        <w:tabs>
          <w:tab w:val="left" w:pos="5103"/>
        </w:tabs>
        <w:spacing w:after="0"/>
        <w:jc w:val="center"/>
        <w:rPr>
          <w:rFonts w:asciiTheme="majorHAnsi" w:hAnsiTheme="majorHAnsi"/>
          <w:b/>
          <w:color w:val="FF6C00"/>
          <w:sz w:val="24"/>
          <w:szCs w:val="24"/>
          <w:shd w:val="clear" w:color="auto" w:fill="FFFFFF"/>
          <w:lang w:val="en-US"/>
        </w:rPr>
      </w:pPr>
    </w:p>
    <w:p w14:paraId="6B3B4BDF" w14:textId="77777777" w:rsidR="00067DB1" w:rsidRPr="008618B5" w:rsidRDefault="00067DB1" w:rsidP="00067DB1">
      <w:pPr>
        <w:shd w:val="clear" w:color="auto" w:fill="D9D9D9"/>
        <w:suppressAutoHyphens w:val="0"/>
        <w:autoSpaceDN/>
        <w:spacing w:before="120" w:after="120" w:line="240" w:lineRule="auto"/>
        <w:jc w:val="both"/>
        <w:textAlignment w:val="auto"/>
        <w:rPr>
          <w:b/>
          <w:smallCaps/>
          <w:sz w:val="24"/>
          <w:lang w:val="en-US"/>
        </w:rPr>
      </w:pPr>
      <w:r w:rsidRPr="008618B5">
        <w:rPr>
          <w:b/>
          <w:smallCaps/>
          <w:sz w:val="24"/>
          <w:lang w:val="en-US"/>
        </w:rPr>
        <w:t xml:space="preserve">Course </w:t>
      </w:r>
      <w:r>
        <w:rPr>
          <w:b/>
          <w:smallCaps/>
          <w:sz w:val="24"/>
          <w:lang w:val="en-US"/>
        </w:rPr>
        <w:t>Description</w:t>
      </w:r>
    </w:p>
    <w:p w14:paraId="5CDA9C80" w14:textId="77777777" w:rsidR="00067DB1" w:rsidRPr="0097609A" w:rsidRDefault="00067DB1" w:rsidP="00067DB1">
      <w:pPr>
        <w:tabs>
          <w:tab w:val="left" w:pos="5103"/>
        </w:tabs>
        <w:spacing w:after="0"/>
        <w:jc w:val="both"/>
        <w:rPr>
          <w:rFonts w:asciiTheme="majorHAnsi" w:hAnsiTheme="majorHAnsi"/>
          <w:b/>
          <w:color w:val="000000"/>
          <w:lang w:val="en-US"/>
        </w:rPr>
      </w:pPr>
    </w:p>
    <w:p w14:paraId="49B2C952" w14:textId="77777777" w:rsidR="00067DB1" w:rsidRPr="00067DB1" w:rsidRDefault="00067DB1" w:rsidP="00067DB1">
      <w:pPr>
        <w:tabs>
          <w:tab w:val="left" w:pos="5103"/>
        </w:tabs>
        <w:suppressAutoHyphens w:val="0"/>
        <w:autoSpaceDN/>
        <w:spacing w:after="0"/>
        <w:ind w:left="360"/>
        <w:jc w:val="both"/>
        <w:textAlignment w:val="auto"/>
        <w:rPr>
          <w:rFonts w:asciiTheme="majorHAnsi" w:hAnsiTheme="majorHAnsi"/>
          <w:color w:val="000000"/>
          <w:lang w:val="en-US"/>
        </w:rPr>
      </w:pPr>
      <w:r w:rsidRPr="00067DB1">
        <w:rPr>
          <w:rFonts w:asciiTheme="majorHAnsi" w:hAnsiTheme="majorHAnsi"/>
          <w:color w:val="000000"/>
          <w:lang w:val="en-US"/>
        </w:rPr>
        <w:t>The study of global issue</w:t>
      </w:r>
      <w:r>
        <w:rPr>
          <w:rFonts w:asciiTheme="majorHAnsi" w:hAnsiTheme="majorHAnsi"/>
          <w:color w:val="000000"/>
          <w:lang w:val="en-US"/>
        </w:rPr>
        <w:t xml:space="preserve">s is more critical than ever as we </w:t>
      </w:r>
      <w:r w:rsidR="007550B7">
        <w:rPr>
          <w:rFonts w:asciiTheme="majorHAnsi" w:hAnsiTheme="majorHAnsi"/>
          <w:color w:val="000000"/>
          <w:lang w:val="en-US"/>
        </w:rPr>
        <w:t xml:space="preserve">are </w:t>
      </w:r>
      <w:r w:rsidR="007550B7" w:rsidRPr="00067DB1">
        <w:rPr>
          <w:rFonts w:asciiTheme="majorHAnsi" w:hAnsiTheme="majorHAnsi"/>
          <w:color w:val="000000"/>
          <w:lang w:val="en-US"/>
        </w:rPr>
        <w:t xml:space="preserve">confronted with many pressing and often competing global </w:t>
      </w:r>
      <w:r w:rsidR="00216435">
        <w:rPr>
          <w:rFonts w:asciiTheme="majorHAnsi" w:hAnsiTheme="majorHAnsi"/>
          <w:color w:val="000000"/>
          <w:lang w:val="en-US"/>
        </w:rPr>
        <w:t xml:space="preserve">governance </w:t>
      </w:r>
      <w:r w:rsidR="007550B7" w:rsidRPr="00067DB1">
        <w:rPr>
          <w:rFonts w:asciiTheme="majorHAnsi" w:hAnsiTheme="majorHAnsi"/>
          <w:color w:val="000000"/>
          <w:lang w:val="en-US"/>
        </w:rPr>
        <w:t>challenges</w:t>
      </w:r>
      <w:r w:rsidRPr="00067DB1">
        <w:rPr>
          <w:rFonts w:asciiTheme="majorHAnsi" w:hAnsiTheme="majorHAnsi"/>
          <w:color w:val="000000"/>
          <w:lang w:val="en-US"/>
        </w:rPr>
        <w:t xml:space="preserve">. The decisions that we make in the next few years will determine </w:t>
      </w:r>
      <w:r w:rsidR="007550B7">
        <w:rPr>
          <w:rFonts w:asciiTheme="majorHAnsi" w:hAnsiTheme="majorHAnsi"/>
          <w:color w:val="000000"/>
          <w:lang w:val="en-US"/>
        </w:rPr>
        <w:t>our</w:t>
      </w:r>
      <w:r w:rsidRPr="00067DB1">
        <w:rPr>
          <w:rFonts w:asciiTheme="majorHAnsi" w:hAnsiTheme="majorHAnsi"/>
          <w:color w:val="000000"/>
          <w:lang w:val="en-US"/>
        </w:rPr>
        <w:t xml:space="preserve"> collective future </w:t>
      </w:r>
      <w:r>
        <w:rPr>
          <w:rFonts w:asciiTheme="majorHAnsi" w:hAnsiTheme="majorHAnsi"/>
          <w:color w:val="000000"/>
          <w:lang w:val="en-US"/>
        </w:rPr>
        <w:t>and the nature of the 21</w:t>
      </w:r>
      <w:r w:rsidRPr="00067DB1">
        <w:rPr>
          <w:rFonts w:asciiTheme="majorHAnsi" w:hAnsiTheme="majorHAnsi"/>
          <w:color w:val="000000"/>
          <w:vertAlign w:val="superscript"/>
          <w:lang w:val="en-US"/>
        </w:rPr>
        <w:t>st</w:t>
      </w:r>
      <w:r>
        <w:rPr>
          <w:rFonts w:asciiTheme="majorHAnsi" w:hAnsiTheme="majorHAnsi"/>
          <w:color w:val="000000"/>
          <w:lang w:val="en-US"/>
        </w:rPr>
        <w:t xml:space="preserve"> century</w:t>
      </w:r>
      <w:r w:rsidRPr="00067DB1">
        <w:rPr>
          <w:rFonts w:asciiTheme="majorHAnsi" w:hAnsiTheme="majorHAnsi"/>
          <w:color w:val="000000"/>
          <w:lang w:val="en-US"/>
        </w:rPr>
        <w:t>.</w:t>
      </w:r>
      <w:r w:rsidR="007550B7">
        <w:rPr>
          <w:rFonts w:asciiTheme="majorHAnsi" w:hAnsiTheme="majorHAnsi"/>
          <w:color w:val="000000"/>
          <w:lang w:val="en-US"/>
        </w:rPr>
        <w:t xml:space="preserve"> </w:t>
      </w:r>
      <w:r w:rsidRPr="00067DB1">
        <w:rPr>
          <w:rFonts w:asciiTheme="majorHAnsi" w:hAnsiTheme="majorHAnsi"/>
          <w:color w:val="000000"/>
          <w:lang w:val="en-US"/>
        </w:rPr>
        <w:t xml:space="preserve">This </w:t>
      </w:r>
      <w:r>
        <w:rPr>
          <w:rFonts w:asciiTheme="majorHAnsi" w:hAnsiTheme="majorHAnsi"/>
          <w:color w:val="000000"/>
          <w:lang w:val="en-US"/>
        </w:rPr>
        <w:t>course</w:t>
      </w:r>
      <w:r w:rsidR="007550B7">
        <w:rPr>
          <w:rFonts w:asciiTheme="majorHAnsi" w:hAnsiTheme="majorHAnsi"/>
          <w:color w:val="000000"/>
          <w:lang w:val="en-US"/>
        </w:rPr>
        <w:t>, taught by</w:t>
      </w:r>
      <w:r w:rsidR="007550B7" w:rsidRPr="007550B7">
        <w:rPr>
          <w:rFonts w:asciiTheme="majorHAnsi" w:hAnsiTheme="majorHAnsi"/>
          <w:color w:val="000000"/>
          <w:lang w:val="en-US"/>
        </w:rPr>
        <w:t xml:space="preserve"> an interdisciplinary team of </w:t>
      </w:r>
      <w:r w:rsidR="00216435">
        <w:rPr>
          <w:rFonts w:asciiTheme="majorHAnsi" w:hAnsiTheme="majorHAnsi"/>
          <w:color w:val="000000"/>
          <w:lang w:val="en-US"/>
        </w:rPr>
        <w:t>academics and practitioners</w:t>
      </w:r>
      <w:r w:rsidR="007550B7" w:rsidRPr="007550B7">
        <w:rPr>
          <w:rFonts w:asciiTheme="majorHAnsi" w:hAnsiTheme="majorHAnsi"/>
          <w:color w:val="000000"/>
          <w:lang w:val="en-US"/>
        </w:rPr>
        <w:t>,</w:t>
      </w:r>
      <w:r w:rsidRPr="00067DB1">
        <w:rPr>
          <w:rFonts w:asciiTheme="majorHAnsi" w:hAnsiTheme="majorHAnsi"/>
          <w:color w:val="000000"/>
          <w:lang w:val="en-US"/>
        </w:rPr>
        <w:t xml:space="preserve"> will provide students with an opportunity to consider the role of leadership</w:t>
      </w:r>
      <w:r>
        <w:rPr>
          <w:rFonts w:asciiTheme="majorHAnsi" w:hAnsiTheme="majorHAnsi"/>
          <w:color w:val="000000"/>
          <w:lang w:val="en-US"/>
        </w:rPr>
        <w:t xml:space="preserve"> and the key </w:t>
      </w:r>
      <w:r w:rsidR="007550B7">
        <w:rPr>
          <w:rFonts w:asciiTheme="majorHAnsi" w:hAnsiTheme="majorHAnsi"/>
          <w:color w:val="000000"/>
          <w:lang w:val="en-US"/>
        </w:rPr>
        <w:t>global challenges it faces</w:t>
      </w:r>
      <w:r>
        <w:rPr>
          <w:rFonts w:asciiTheme="majorHAnsi" w:hAnsiTheme="majorHAnsi"/>
          <w:color w:val="000000"/>
          <w:lang w:val="en-US"/>
        </w:rPr>
        <w:t xml:space="preserve">. </w:t>
      </w:r>
      <w:r w:rsidR="007550B7">
        <w:rPr>
          <w:rFonts w:asciiTheme="majorHAnsi" w:hAnsiTheme="majorHAnsi"/>
          <w:color w:val="000000"/>
          <w:lang w:val="en-US"/>
        </w:rPr>
        <w:t xml:space="preserve">It </w:t>
      </w:r>
      <w:r w:rsidRPr="00067DB1">
        <w:rPr>
          <w:rFonts w:asciiTheme="majorHAnsi" w:hAnsiTheme="majorHAnsi"/>
          <w:color w:val="000000"/>
          <w:lang w:val="en-US"/>
        </w:rPr>
        <w:t xml:space="preserve">is designed to provide </w:t>
      </w:r>
      <w:r w:rsidR="007550B7">
        <w:rPr>
          <w:rFonts w:asciiTheme="majorHAnsi" w:hAnsiTheme="majorHAnsi"/>
          <w:color w:val="000000"/>
          <w:lang w:val="en-US"/>
        </w:rPr>
        <w:t xml:space="preserve">the knowledge and attitudes to be engaged </w:t>
      </w:r>
      <w:r w:rsidRPr="00067DB1">
        <w:rPr>
          <w:rFonts w:asciiTheme="majorHAnsi" w:hAnsiTheme="majorHAnsi"/>
          <w:color w:val="000000"/>
          <w:lang w:val="en-US"/>
        </w:rPr>
        <w:t>and effective members of a globally interdependent society.</w:t>
      </w:r>
    </w:p>
    <w:p w14:paraId="6AE21B10" w14:textId="77777777" w:rsidR="00067DB1" w:rsidRPr="00067DB1" w:rsidRDefault="00067DB1" w:rsidP="00067DB1">
      <w:pPr>
        <w:tabs>
          <w:tab w:val="left" w:pos="5103"/>
        </w:tabs>
        <w:suppressAutoHyphens w:val="0"/>
        <w:autoSpaceDN/>
        <w:spacing w:after="0"/>
        <w:ind w:left="360"/>
        <w:jc w:val="both"/>
        <w:textAlignment w:val="auto"/>
        <w:rPr>
          <w:rFonts w:asciiTheme="majorHAnsi" w:hAnsiTheme="majorHAnsi"/>
          <w:color w:val="000000"/>
          <w:sz w:val="24"/>
          <w:szCs w:val="24"/>
          <w:lang w:val="en-US"/>
        </w:rPr>
      </w:pPr>
    </w:p>
    <w:p w14:paraId="7F353191" w14:textId="77777777" w:rsidR="00067DB1" w:rsidRDefault="00067DB1" w:rsidP="00067DB1">
      <w:pPr>
        <w:shd w:val="clear" w:color="auto" w:fill="D9D9D9"/>
        <w:suppressAutoHyphens w:val="0"/>
        <w:autoSpaceDN/>
        <w:spacing w:before="120" w:after="120" w:line="240" w:lineRule="auto"/>
        <w:jc w:val="both"/>
        <w:textAlignment w:val="auto"/>
        <w:rPr>
          <w:rFonts w:asciiTheme="majorHAnsi" w:hAnsiTheme="majorHAnsi"/>
          <w:color w:val="000000"/>
          <w:sz w:val="24"/>
          <w:szCs w:val="24"/>
          <w:lang w:val="en-US"/>
        </w:rPr>
      </w:pPr>
      <w:r>
        <w:rPr>
          <w:b/>
          <w:smallCaps/>
          <w:sz w:val="24"/>
          <w:lang w:val="en-US"/>
        </w:rPr>
        <w:t>FACU</w:t>
      </w:r>
      <w:r w:rsidRPr="00D748FD">
        <w:rPr>
          <w:b/>
          <w:smallCaps/>
          <w:sz w:val="24"/>
          <w:lang w:val="en-US"/>
        </w:rPr>
        <w:t xml:space="preserve">LTY </w:t>
      </w:r>
    </w:p>
    <w:p w14:paraId="36BB7226" w14:textId="77777777" w:rsidR="00E74685" w:rsidRPr="00216435" w:rsidRDefault="00E74685" w:rsidP="00216435">
      <w:pPr>
        <w:pStyle w:val="ListParagraph"/>
        <w:numPr>
          <w:ilvl w:val="0"/>
          <w:numId w:val="8"/>
        </w:numPr>
        <w:tabs>
          <w:tab w:val="left" w:pos="5103"/>
        </w:tabs>
        <w:suppressAutoHyphens w:val="0"/>
        <w:autoSpaceDN/>
        <w:spacing w:after="0"/>
        <w:jc w:val="both"/>
        <w:textAlignment w:val="auto"/>
        <w:rPr>
          <w:lang w:val="en-US"/>
        </w:rPr>
      </w:pPr>
      <w:r w:rsidRPr="00216435">
        <w:rPr>
          <w:lang w:val="en-US"/>
        </w:rPr>
        <w:t>Despina-</w:t>
      </w:r>
      <w:proofErr w:type="spellStart"/>
      <w:r w:rsidRPr="00216435">
        <w:rPr>
          <w:lang w:val="en-US"/>
        </w:rPr>
        <w:t>Ino</w:t>
      </w:r>
      <w:proofErr w:type="spellEnd"/>
      <w:r w:rsidRPr="00216435">
        <w:rPr>
          <w:lang w:val="en-US"/>
        </w:rPr>
        <w:t xml:space="preserve"> </w:t>
      </w:r>
      <w:proofErr w:type="spellStart"/>
      <w:r w:rsidR="00216435" w:rsidRPr="00216435">
        <w:rPr>
          <w:lang w:val="en-US"/>
        </w:rPr>
        <w:t>Afentouli</w:t>
      </w:r>
      <w:proofErr w:type="spellEnd"/>
      <w:r w:rsidR="00216435" w:rsidRPr="00216435">
        <w:rPr>
          <w:lang w:val="en-US"/>
        </w:rPr>
        <w:t xml:space="preserve">, </w:t>
      </w:r>
      <w:r w:rsidRPr="00216435">
        <w:rPr>
          <w:lang w:val="en-US"/>
        </w:rPr>
        <w:t>Program Manager, NATO Public Division.</w:t>
      </w:r>
    </w:p>
    <w:p w14:paraId="5016F9FD" w14:textId="77777777" w:rsidR="00067DB1" w:rsidRPr="00216435" w:rsidRDefault="001A07E0" w:rsidP="00216435">
      <w:pPr>
        <w:pStyle w:val="ListParagraph"/>
        <w:numPr>
          <w:ilvl w:val="0"/>
          <w:numId w:val="8"/>
        </w:numPr>
        <w:tabs>
          <w:tab w:val="left" w:pos="5103"/>
        </w:tabs>
        <w:suppressAutoHyphens w:val="0"/>
        <w:autoSpaceDN/>
        <w:spacing w:after="0"/>
        <w:jc w:val="both"/>
        <w:textAlignment w:val="auto"/>
        <w:rPr>
          <w:rFonts w:asciiTheme="majorHAnsi" w:hAnsiTheme="majorHAnsi"/>
          <w:lang w:val="en-US"/>
        </w:rPr>
      </w:pPr>
      <w:hyperlink r:id="rId7" w:history="1">
        <w:r w:rsidR="00067DB1" w:rsidRPr="00216435">
          <w:rPr>
            <w:rStyle w:val="Hyperlink"/>
            <w:rFonts w:asciiTheme="majorHAnsi" w:hAnsiTheme="majorHAnsi"/>
            <w:lang w:val="en-US"/>
          </w:rPr>
          <w:t>Dimitris Keridis</w:t>
        </w:r>
      </w:hyperlink>
      <w:r w:rsidR="00067DB1" w:rsidRPr="00216435">
        <w:rPr>
          <w:rFonts w:asciiTheme="majorHAnsi" w:hAnsiTheme="majorHAnsi"/>
          <w:lang w:val="en-US"/>
        </w:rPr>
        <w:t xml:space="preserve">, Professor of International Politics, Panteion University of </w:t>
      </w:r>
      <w:r w:rsidR="00E74685" w:rsidRPr="00216435">
        <w:rPr>
          <w:lang w:val="en-US"/>
        </w:rPr>
        <w:t>Social and Political Sciences</w:t>
      </w:r>
      <w:r w:rsidR="00067DB1" w:rsidRPr="00216435">
        <w:rPr>
          <w:rFonts w:asciiTheme="majorHAnsi" w:hAnsiTheme="majorHAnsi"/>
          <w:lang w:val="en-US"/>
        </w:rPr>
        <w:t xml:space="preserve">; </w:t>
      </w:r>
      <w:r w:rsidR="00216435">
        <w:rPr>
          <w:rFonts w:asciiTheme="majorHAnsi" w:hAnsiTheme="majorHAnsi"/>
          <w:lang w:val="en-US"/>
        </w:rPr>
        <w:t>D</w:t>
      </w:r>
      <w:r w:rsidR="00067DB1" w:rsidRPr="00216435">
        <w:rPr>
          <w:rFonts w:asciiTheme="majorHAnsi" w:hAnsiTheme="majorHAnsi"/>
          <w:lang w:val="en-US"/>
        </w:rPr>
        <w:t>irector, Olympia Summer Academy.</w:t>
      </w:r>
    </w:p>
    <w:p w14:paraId="1C81451D" w14:textId="77777777" w:rsidR="00216435" w:rsidRPr="00216435" w:rsidRDefault="001A07E0" w:rsidP="00216435">
      <w:pPr>
        <w:pStyle w:val="ListParagraph"/>
        <w:numPr>
          <w:ilvl w:val="0"/>
          <w:numId w:val="8"/>
        </w:numPr>
        <w:tabs>
          <w:tab w:val="left" w:pos="5103"/>
        </w:tabs>
        <w:suppressAutoHyphens w:val="0"/>
        <w:autoSpaceDN/>
        <w:spacing w:after="0"/>
        <w:jc w:val="both"/>
        <w:textAlignment w:val="auto"/>
        <w:rPr>
          <w:rFonts w:asciiTheme="majorHAnsi" w:hAnsiTheme="majorHAnsi"/>
          <w:lang w:val="en-US"/>
        </w:rPr>
      </w:pPr>
      <w:hyperlink r:id="rId8" w:history="1">
        <w:r w:rsidR="00216435" w:rsidRPr="00216435">
          <w:rPr>
            <w:rStyle w:val="Hyperlink"/>
            <w:rFonts w:asciiTheme="majorHAnsi" w:hAnsiTheme="majorHAnsi"/>
            <w:lang w:val="en-US"/>
          </w:rPr>
          <w:t>Orfeo Fioretos</w:t>
        </w:r>
      </w:hyperlink>
      <w:r w:rsidR="00216435" w:rsidRPr="00216435">
        <w:rPr>
          <w:rFonts w:asciiTheme="majorHAnsi" w:hAnsiTheme="majorHAnsi"/>
          <w:lang w:val="en-US"/>
        </w:rPr>
        <w:t>, Associate Professor of Political Science, Temple University, Philadelphia.</w:t>
      </w:r>
    </w:p>
    <w:p w14:paraId="26453A16" w14:textId="77777777" w:rsidR="00067DB1" w:rsidRPr="00216435" w:rsidRDefault="001A07E0" w:rsidP="00216435">
      <w:pPr>
        <w:pStyle w:val="ListParagraph"/>
        <w:numPr>
          <w:ilvl w:val="0"/>
          <w:numId w:val="8"/>
        </w:numPr>
        <w:tabs>
          <w:tab w:val="left" w:pos="5103"/>
        </w:tabs>
        <w:suppressAutoHyphens w:val="0"/>
        <w:autoSpaceDN/>
        <w:spacing w:after="0"/>
        <w:jc w:val="both"/>
        <w:textAlignment w:val="auto"/>
        <w:rPr>
          <w:rFonts w:asciiTheme="majorHAnsi" w:hAnsiTheme="majorHAnsi"/>
          <w:lang w:val="en-US"/>
        </w:rPr>
      </w:pPr>
      <w:hyperlink r:id="rId9" w:history="1">
        <w:r w:rsidR="00067DB1" w:rsidRPr="00216435">
          <w:rPr>
            <w:rStyle w:val="Hyperlink"/>
            <w:rFonts w:asciiTheme="majorHAnsi" w:hAnsiTheme="majorHAnsi"/>
            <w:lang w:val="en-US"/>
          </w:rPr>
          <w:t>Harry Papasotiriou</w:t>
        </w:r>
      </w:hyperlink>
      <w:r w:rsidR="00067DB1" w:rsidRPr="00216435">
        <w:rPr>
          <w:rFonts w:asciiTheme="majorHAnsi" w:hAnsiTheme="majorHAnsi"/>
          <w:lang w:val="en-US"/>
        </w:rPr>
        <w:t>, Professor of International Politics, Panteion</w:t>
      </w:r>
      <w:r w:rsidR="00067DB1" w:rsidRPr="00216435">
        <w:rPr>
          <w:lang w:val="en-US"/>
        </w:rPr>
        <w:t xml:space="preserve"> </w:t>
      </w:r>
      <w:r w:rsidR="00067DB1" w:rsidRPr="00216435">
        <w:rPr>
          <w:rFonts w:asciiTheme="majorHAnsi" w:hAnsiTheme="majorHAnsi"/>
          <w:lang w:val="en-US"/>
        </w:rPr>
        <w:t>University</w:t>
      </w:r>
      <w:r w:rsidR="00216435" w:rsidRPr="00216435">
        <w:rPr>
          <w:rFonts w:asciiTheme="majorHAnsi" w:hAnsiTheme="majorHAnsi"/>
          <w:lang w:val="en-US"/>
        </w:rPr>
        <w:t xml:space="preserve"> of </w:t>
      </w:r>
      <w:r w:rsidR="00216435" w:rsidRPr="00216435">
        <w:rPr>
          <w:lang w:val="en-US"/>
        </w:rPr>
        <w:t>Social and Political Sciences</w:t>
      </w:r>
      <w:r w:rsidR="00216435">
        <w:rPr>
          <w:rFonts w:asciiTheme="majorHAnsi" w:hAnsiTheme="majorHAnsi"/>
          <w:lang w:val="en-US"/>
        </w:rPr>
        <w:t>; D</w:t>
      </w:r>
      <w:r w:rsidR="00067DB1" w:rsidRPr="00216435">
        <w:rPr>
          <w:rFonts w:asciiTheme="majorHAnsi" w:hAnsiTheme="majorHAnsi"/>
          <w:lang w:val="en-US"/>
        </w:rPr>
        <w:t>irector, Institute of International Relations.</w:t>
      </w:r>
    </w:p>
    <w:p w14:paraId="48D21B95" w14:textId="77777777" w:rsidR="00067DB1" w:rsidRDefault="001A07E0" w:rsidP="00216435">
      <w:pPr>
        <w:pStyle w:val="ListParagraph"/>
        <w:numPr>
          <w:ilvl w:val="0"/>
          <w:numId w:val="8"/>
        </w:numPr>
        <w:tabs>
          <w:tab w:val="left" w:pos="5103"/>
        </w:tabs>
        <w:suppressAutoHyphens w:val="0"/>
        <w:autoSpaceDN/>
        <w:spacing w:after="0"/>
        <w:jc w:val="both"/>
        <w:textAlignment w:val="auto"/>
        <w:rPr>
          <w:rFonts w:asciiTheme="majorHAnsi" w:hAnsiTheme="majorHAnsi"/>
          <w:color w:val="000000" w:themeColor="text1"/>
          <w:lang w:val="en-US"/>
        </w:rPr>
      </w:pPr>
      <w:hyperlink r:id="rId10" w:history="1">
        <w:proofErr w:type="spellStart"/>
        <w:r w:rsidR="00067DB1" w:rsidRPr="00216435">
          <w:rPr>
            <w:rStyle w:val="Hyperlink"/>
            <w:rFonts w:asciiTheme="majorHAnsi" w:hAnsiTheme="majorHAnsi"/>
            <w:color w:val="000000" w:themeColor="text1"/>
            <w:lang w:val="en-US"/>
          </w:rPr>
          <w:t>Wolfango</w:t>
        </w:r>
        <w:proofErr w:type="spellEnd"/>
        <w:r w:rsidR="00067DB1" w:rsidRPr="00216435">
          <w:rPr>
            <w:rStyle w:val="Hyperlink"/>
            <w:rFonts w:asciiTheme="majorHAnsi" w:hAnsiTheme="majorHAnsi"/>
            <w:color w:val="000000" w:themeColor="text1"/>
            <w:lang w:val="en-US"/>
          </w:rPr>
          <w:t xml:space="preserve"> </w:t>
        </w:r>
        <w:proofErr w:type="spellStart"/>
        <w:r w:rsidR="00067DB1" w:rsidRPr="00216435">
          <w:rPr>
            <w:rStyle w:val="Hyperlink"/>
            <w:rFonts w:asciiTheme="majorHAnsi" w:hAnsiTheme="majorHAnsi"/>
            <w:color w:val="000000" w:themeColor="text1"/>
            <w:lang w:val="en-US"/>
          </w:rPr>
          <w:t>Piccoli</w:t>
        </w:r>
        <w:proofErr w:type="spellEnd"/>
      </w:hyperlink>
      <w:r w:rsidR="00067DB1" w:rsidRPr="00216435">
        <w:rPr>
          <w:rFonts w:asciiTheme="majorHAnsi" w:hAnsiTheme="majorHAnsi"/>
          <w:color w:val="000000" w:themeColor="text1"/>
          <w:lang w:val="en-US"/>
        </w:rPr>
        <w:t xml:space="preserve">, Co-president and Director of Research, </w:t>
      </w:r>
      <w:proofErr w:type="spellStart"/>
      <w:r w:rsidR="00067DB1" w:rsidRPr="00216435">
        <w:rPr>
          <w:rFonts w:asciiTheme="majorHAnsi" w:hAnsiTheme="majorHAnsi"/>
          <w:color w:val="000000" w:themeColor="text1"/>
          <w:lang w:val="en-US"/>
        </w:rPr>
        <w:t>Teneo</w:t>
      </w:r>
      <w:proofErr w:type="spellEnd"/>
      <w:r w:rsidR="00067DB1" w:rsidRPr="00216435">
        <w:rPr>
          <w:rFonts w:asciiTheme="majorHAnsi" w:hAnsiTheme="majorHAnsi"/>
          <w:color w:val="000000" w:themeColor="text1"/>
          <w:lang w:val="en-US"/>
        </w:rPr>
        <w:t xml:space="preserve"> Intelligence.</w:t>
      </w:r>
    </w:p>
    <w:p w14:paraId="3F7908CF" w14:textId="4FA255DC" w:rsidR="00793323" w:rsidRPr="00793323" w:rsidRDefault="001A07E0" w:rsidP="00793323">
      <w:pPr>
        <w:pStyle w:val="ListParagraph"/>
        <w:numPr>
          <w:ilvl w:val="0"/>
          <w:numId w:val="8"/>
        </w:numPr>
        <w:shd w:val="clear" w:color="auto" w:fill="FFFFFF"/>
        <w:suppressAutoHyphens w:val="0"/>
        <w:autoSpaceDN/>
        <w:spacing w:after="0" w:line="200" w:lineRule="atLeast"/>
        <w:textAlignment w:val="auto"/>
        <w:outlineLvl w:val="3"/>
        <w:rPr>
          <w:rFonts w:asciiTheme="majorHAnsi" w:hAnsiTheme="majorHAnsi"/>
          <w:color w:val="000000" w:themeColor="text1"/>
          <w:lang w:val="en-US"/>
        </w:rPr>
      </w:pPr>
      <w:hyperlink r:id="rId11" w:history="1">
        <w:r w:rsidR="00793323" w:rsidRPr="00793323">
          <w:rPr>
            <w:rStyle w:val="Hyperlink"/>
            <w:rFonts w:asciiTheme="majorHAnsi" w:hAnsiTheme="majorHAnsi"/>
            <w:lang w:val="en-US"/>
          </w:rPr>
          <w:t xml:space="preserve">Betty </w:t>
        </w:r>
        <w:proofErr w:type="spellStart"/>
        <w:r w:rsidR="00793323" w:rsidRPr="00793323">
          <w:rPr>
            <w:rStyle w:val="Hyperlink"/>
            <w:rFonts w:asciiTheme="majorHAnsi" w:hAnsiTheme="majorHAnsi"/>
            <w:lang w:val="en-US"/>
          </w:rPr>
          <w:t>Tsakarestou</w:t>
        </w:r>
        <w:proofErr w:type="spellEnd"/>
      </w:hyperlink>
      <w:r w:rsidR="00793323">
        <w:rPr>
          <w:rFonts w:asciiTheme="majorHAnsi" w:hAnsiTheme="majorHAnsi"/>
          <w:color w:val="000000" w:themeColor="text1"/>
          <w:lang w:val="en-US"/>
        </w:rPr>
        <w:t xml:space="preserve">, </w:t>
      </w:r>
      <w:r w:rsidR="00793323" w:rsidRPr="00793323">
        <w:rPr>
          <w:rFonts w:asciiTheme="majorHAnsi" w:hAnsiTheme="majorHAnsi"/>
          <w:color w:val="000000" w:themeColor="text1"/>
          <w:lang w:val="en-US"/>
        </w:rPr>
        <w:t>Associate Professor at Panteion University, Dept. of Communication, Media &amp; Culture, Greece, Head of Advertising and PR Lab</w:t>
      </w:r>
      <w:r w:rsidR="00C86B97" w:rsidRPr="00C86B97">
        <w:rPr>
          <w:rFonts w:asciiTheme="majorHAnsi" w:hAnsiTheme="majorHAnsi"/>
          <w:color w:val="000000" w:themeColor="text1"/>
          <w:lang w:val="en-US"/>
        </w:rPr>
        <w:t>.</w:t>
      </w:r>
    </w:p>
    <w:p w14:paraId="2153B356" w14:textId="77777777" w:rsidR="00793323" w:rsidRPr="00216435" w:rsidRDefault="00793323" w:rsidP="00793323">
      <w:pPr>
        <w:pStyle w:val="ListParagraph"/>
        <w:tabs>
          <w:tab w:val="left" w:pos="5103"/>
        </w:tabs>
        <w:suppressAutoHyphens w:val="0"/>
        <w:autoSpaceDN/>
        <w:spacing w:after="0"/>
        <w:jc w:val="both"/>
        <w:textAlignment w:val="auto"/>
        <w:rPr>
          <w:rFonts w:asciiTheme="majorHAnsi" w:hAnsiTheme="majorHAnsi"/>
          <w:color w:val="000000" w:themeColor="text1"/>
          <w:lang w:val="en-US"/>
        </w:rPr>
      </w:pPr>
    </w:p>
    <w:p w14:paraId="23139E52" w14:textId="77777777" w:rsidR="00067DB1" w:rsidRDefault="00067DB1" w:rsidP="00067DB1">
      <w:pPr>
        <w:tabs>
          <w:tab w:val="left" w:pos="5103"/>
        </w:tabs>
        <w:suppressAutoHyphens w:val="0"/>
        <w:autoSpaceDN/>
        <w:spacing w:after="0"/>
        <w:ind w:left="360"/>
        <w:jc w:val="both"/>
        <w:textAlignment w:val="auto"/>
        <w:rPr>
          <w:rFonts w:asciiTheme="majorHAnsi" w:hAnsiTheme="majorHAnsi"/>
          <w:lang w:val="en-US"/>
        </w:rPr>
      </w:pPr>
    </w:p>
    <w:p w14:paraId="42AD6C7B" w14:textId="77777777" w:rsidR="00067DB1" w:rsidRPr="008618B5" w:rsidRDefault="00067DB1" w:rsidP="00067DB1">
      <w:pPr>
        <w:shd w:val="clear" w:color="auto" w:fill="D9D9D9"/>
        <w:suppressAutoHyphens w:val="0"/>
        <w:autoSpaceDN/>
        <w:spacing w:before="120" w:after="120" w:line="240" w:lineRule="auto"/>
        <w:jc w:val="both"/>
        <w:textAlignment w:val="auto"/>
        <w:rPr>
          <w:b/>
          <w:smallCaps/>
          <w:sz w:val="24"/>
          <w:lang w:val="en-US"/>
        </w:rPr>
      </w:pPr>
      <w:r w:rsidRPr="008618B5">
        <w:rPr>
          <w:b/>
          <w:smallCaps/>
          <w:sz w:val="24"/>
          <w:lang w:val="en-US"/>
        </w:rPr>
        <w:t>Course Outline</w:t>
      </w:r>
    </w:p>
    <w:p w14:paraId="12278979" w14:textId="77777777" w:rsidR="00067DB1" w:rsidRPr="0097609A" w:rsidRDefault="00067DB1" w:rsidP="00067DB1">
      <w:pPr>
        <w:tabs>
          <w:tab w:val="left" w:pos="5103"/>
        </w:tabs>
        <w:suppressAutoHyphens w:val="0"/>
        <w:autoSpaceDN/>
        <w:spacing w:after="0"/>
        <w:jc w:val="both"/>
        <w:textAlignment w:val="auto"/>
        <w:rPr>
          <w:rFonts w:asciiTheme="majorHAnsi" w:hAnsiTheme="majorHAnsi"/>
          <w:b/>
          <w:color w:val="000000"/>
          <w:lang w:val="en-US"/>
        </w:rPr>
      </w:pPr>
    </w:p>
    <w:p w14:paraId="11D191D2" w14:textId="77777777" w:rsidR="00793323" w:rsidRDefault="00793323" w:rsidP="00793323">
      <w:pPr>
        <w:pStyle w:val="ListParagraph"/>
        <w:numPr>
          <w:ilvl w:val="0"/>
          <w:numId w:val="5"/>
        </w:numPr>
        <w:tabs>
          <w:tab w:val="left" w:pos="5103"/>
        </w:tabs>
        <w:suppressAutoHyphens w:val="0"/>
        <w:autoSpaceDN/>
        <w:spacing w:after="0"/>
        <w:textAlignment w:val="auto"/>
        <w:rPr>
          <w:rFonts w:asciiTheme="majorHAnsi" w:hAnsiTheme="majorHAnsi"/>
          <w:lang w:val="en-US"/>
        </w:rPr>
      </w:pPr>
      <w:r w:rsidRPr="00216435">
        <w:rPr>
          <w:rFonts w:asciiTheme="majorHAnsi" w:hAnsiTheme="majorHAnsi"/>
          <w:lang w:val="en-US"/>
        </w:rPr>
        <w:t>History and Theory of Global Governance</w:t>
      </w:r>
      <w:r>
        <w:rPr>
          <w:rFonts w:asciiTheme="majorHAnsi" w:hAnsiTheme="majorHAnsi"/>
          <w:lang w:val="en-US"/>
        </w:rPr>
        <w:t xml:space="preserve"> (Orfeo Fioretos)</w:t>
      </w:r>
    </w:p>
    <w:p w14:paraId="2FD3D4DF" w14:textId="77777777" w:rsidR="00793323" w:rsidRPr="00216435" w:rsidRDefault="00793323" w:rsidP="00793323">
      <w:pPr>
        <w:pStyle w:val="ListParagraph"/>
        <w:numPr>
          <w:ilvl w:val="0"/>
          <w:numId w:val="5"/>
        </w:numPr>
        <w:tabs>
          <w:tab w:val="left" w:pos="5103"/>
        </w:tabs>
        <w:suppressAutoHyphens w:val="0"/>
        <w:autoSpaceDN/>
        <w:spacing w:after="0"/>
        <w:textAlignment w:val="auto"/>
        <w:rPr>
          <w:rFonts w:asciiTheme="majorHAnsi" w:hAnsiTheme="majorHAnsi"/>
          <w:lang w:val="en-US"/>
        </w:rPr>
      </w:pPr>
      <w:r w:rsidRPr="00216435">
        <w:rPr>
          <w:rFonts w:asciiTheme="majorHAnsi" w:hAnsiTheme="majorHAnsi"/>
          <w:lang w:val="en-US"/>
        </w:rPr>
        <w:t>Varieties of Global Governance</w:t>
      </w:r>
      <w:r>
        <w:rPr>
          <w:rFonts w:asciiTheme="majorHAnsi" w:hAnsiTheme="majorHAnsi"/>
          <w:lang w:val="en-US"/>
        </w:rPr>
        <w:t xml:space="preserve"> (Orfeo Fioretos)</w:t>
      </w:r>
    </w:p>
    <w:p w14:paraId="6C9A2F99" w14:textId="77777777" w:rsidR="00185CE3" w:rsidRPr="00185CE3" w:rsidRDefault="004A4EB0" w:rsidP="00185CE3">
      <w:pPr>
        <w:pStyle w:val="ListParagraph"/>
        <w:numPr>
          <w:ilvl w:val="0"/>
          <w:numId w:val="5"/>
        </w:numPr>
        <w:tabs>
          <w:tab w:val="left" w:pos="5103"/>
        </w:tabs>
        <w:suppressAutoHyphens w:val="0"/>
        <w:autoSpaceDN/>
        <w:spacing w:after="0"/>
        <w:textAlignment w:val="auto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lang w:val="en-US"/>
        </w:rPr>
        <w:t xml:space="preserve">Leadership and </w:t>
      </w:r>
      <w:r>
        <w:rPr>
          <w:rFonts w:asciiTheme="majorHAnsi" w:hAnsiTheme="majorHAnsi"/>
          <w:color w:val="000000"/>
          <w:lang w:val="en-US"/>
        </w:rPr>
        <w:t>Public Diplomacy</w:t>
      </w:r>
      <w:r w:rsidR="004E04BF">
        <w:rPr>
          <w:rFonts w:asciiTheme="majorHAnsi" w:hAnsiTheme="majorHAnsi"/>
          <w:color w:val="000000"/>
          <w:lang w:val="en-US"/>
        </w:rPr>
        <w:t xml:space="preserve"> Challenges</w:t>
      </w:r>
      <w:r>
        <w:rPr>
          <w:rFonts w:asciiTheme="majorHAnsi" w:hAnsiTheme="majorHAnsi"/>
          <w:color w:val="000000"/>
          <w:lang w:val="en-US"/>
        </w:rPr>
        <w:t xml:space="preserve"> </w:t>
      </w:r>
      <w:r w:rsidR="00185CE3" w:rsidRPr="00185CE3">
        <w:rPr>
          <w:rFonts w:asciiTheme="majorHAnsi" w:hAnsiTheme="majorHAnsi"/>
          <w:color w:val="000000"/>
          <w:lang w:val="en-US"/>
        </w:rPr>
        <w:t>(</w:t>
      </w:r>
      <w:proofErr w:type="spellStart"/>
      <w:r>
        <w:rPr>
          <w:rFonts w:asciiTheme="majorHAnsi" w:hAnsiTheme="majorHAnsi"/>
          <w:color w:val="000000"/>
          <w:lang w:val="en-US"/>
        </w:rPr>
        <w:t>Ino</w:t>
      </w:r>
      <w:proofErr w:type="spellEnd"/>
      <w:r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/>
          <w:color w:val="000000"/>
          <w:lang w:val="en-US"/>
        </w:rPr>
        <w:t>Afentouli</w:t>
      </w:r>
      <w:proofErr w:type="spellEnd"/>
      <w:r w:rsidR="00185CE3" w:rsidRPr="00185CE3">
        <w:rPr>
          <w:rFonts w:asciiTheme="majorHAnsi" w:hAnsiTheme="majorHAnsi"/>
          <w:color w:val="000000"/>
          <w:lang w:val="en-US"/>
        </w:rPr>
        <w:t>)</w:t>
      </w:r>
    </w:p>
    <w:p w14:paraId="7220F072" w14:textId="77777777" w:rsidR="003070EC" w:rsidRPr="00185CE3" w:rsidRDefault="004E04BF" w:rsidP="003070EC">
      <w:pPr>
        <w:pStyle w:val="ListParagraph"/>
        <w:numPr>
          <w:ilvl w:val="0"/>
          <w:numId w:val="5"/>
        </w:numPr>
        <w:tabs>
          <w:tab w:val="left" w:pos="810"/>
          <w:tab w:val="left" w:pos="5103"/>
        </w:tabs>
        <w:suppressAutoHyphens w:val="0"/>
        <w:autoSpaceDN/>
        <w:spacing w:after="0"/>
        <w:textAlignment w:val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Entrepreneurial </w:t>
      </w:r>
      <w:r>
        <w:rPr>
          <w:rFonts w:asciiTheme="majorHAnsi" w:hAnsiTheme="majorHAnsi"/>
          <w:color w:val="000000"/>
          <w:lang w:val="en-US"/>
        </w:rPr>
        <w:t>Public Diplomacy</w:t>
      </w:r>
      <w:r w:rsidR="003070EC" w:rsidRPr="00185CE3">
        <w:rPr>
          <w:rFonts w:asciiTheme="majorHAnsi" w:hAnsiTheme="majorHAnsi"/>
          <w:lang w:val="en-US"/>
        </w:rPr>
        <w:t xml:space="preserve"> (Betty </w:t>
      </w:r>
      <w:proofErr w:type="spellStart"/>
      <w:r w:rsidR="003070EC" w:rsidRPr="00185CE3">
        <w:rPr>
          <w:rFonts w:asciiTheme="majorHAnsi" w:hAnsiTheme="majorHAnsi"/>
          <w:lang w:val="en-US"/>
        </w:rPr>
        <w:t>Tsakarestou</w:t>
      </w:r>
      <w:proofErr w:type="spellEnd"/>
      <w:r w:rsidR="003070EC" w:rsidRPr="00185CE3">
        <w:rPr>
          <w:rFonts w:asciiTheme="majorHAnsi" w:hAnsiTheme="majorHAnsi"/>
          <w:lang w:val="en-US"/>
        </w:rPr>
        <w:t>)</w:t>
      </w:r>
    </w:p>
    <w:p w14:paraId="74B54CF5" w14:textId="77777777" w:rsidR="00067DB1" w:rsidRPr="00185CE3" w:rsidRDefault="00185CE3" w:rsidP="00185CE3">
      <w:pPr>
        <w:pStyle w:val="ListParagraph"/>
        <w:numPr>
          <w:ilvl w:val="0"/>
          <w:numId w:val="5"/>
        </w:numPr>
        <w:tabs>
          <w:tab w:val="left" w:pos="5103"/>
        </w:tabs>
        <w:suppressAutoHyphens w:val="0"/>
        <w:autoSpaceDN/>
        <w:spacing w:after="0"/>
        <w:textAlignment w:val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color w:val="000000"/>
          <w:lang w:val="en-US"/>
        </w:rPr>
        <w:t>The Trajectory of American Global Leadership</w:t>
      </w:r>
      <w:r w:rsidR="00067DB1" w:rsidRPr="00185CE3">
        <w:rPr>
          <w:rFonts w:asciiTheme="majorHAnsi" w:hAnsiTheme="majorHAnsi"/>
          <w:lang w:val="en-US"/>
        </w:rPr>
        <w:t xml:space="preserve"> (</w:t>
      </w:r>
      <w:r w:rsidR="00067DB1" w:rsidRPr="00216435">
        <w:rPr>
          <w:rFonts w:asciiTheme="majorHAnsi" w:hAnsiTheme="majorHAnsi"/>
          <w:lang w:val="en-US"/>
        </w:rPr>
        <w:t>Harry Papasotiriou</w:t>
      </w:r>
      <w:r w:rsidR="00067DB1" w:rsidRPr="00185CE3">
        <w:rPr>
          <w:rFonts w:asciiTheme="majorHAnsi" w:hAnsiTheme="majorHAnsi"/>
          <w:lang w:val="en-US"/>
        </w:rPr>
        <w:t>)</w:t>
      </w:r>
    </w:p>
    <w:p w14:paraId="6A564378" w14:textId="77777777" w:rsidR="00067DB1" w:rsidRDefault="0099379C" w:rsidP="00185CE3">
      <w:pPr>
        <w:pStyle w:val="ListParagraph"/>
        <w:numPr>
          <w:ilvl w:val="0"/>
          <w:numId w:val="5"/>
        </w:numPr>
        <w:tabs>
          <w:tab w:val="left" w:pos="5103"/>
        </w:tabs>
        <w:suppressAutoHyphens w:val="0"/>
        <w:autoSpaceDN/>
        <w:spacing w:after="0"/>
        <w:textAlignment w:val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European Leadership in a Post-Brexit Europe</w:t>
      </w:r>
      <w:r w:rsidR="00E74685">
        <w:rPr>
          <w:rFonts w:asciiTheme="majorHAnsi" w:hAnsiTheme="majorHAnsi"/>
          <w:lang w:val="en-US"/>
        </w:rPr>
        <w:t xml:space="preserve"> (Dimitris Keridis)</w:t>
      </w:r>
    </w:p>
    <w:p w14:paraId="0A67452A" w14:textId="77777777" w:rsidR="00216435" w:rsidRPr="00185CE3" w:rsidRDefault="00793323" w:rsidP="00216435">
      <w:pPr>
        <w:pStyle w:val="ListParagraph"/>
        <w:numPr>
          <w:ilvl w:val="0"/>
          <w:numId w:val="5"/>
        </w:numPr>
        <w:tabs>
          <w:tab w:val="left" w:pos="5103"/>
        </w:tabs>
        <w:suppressAutoHyphens w:val="0"/>
        <w:autoSpaceDN/>
        <w:spacing w:after="0"/>
        <w:textAlignment w:val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Populism, Democracy and G</w:t>
      </w:r>
      <w:r w:rsidR="00216435" w:rsidRPr="00216435">
        <w:rPr>
          <w:rFonts w:asciiTheme="majorHAnsi" w:hAnsiTheme="majorHAnsi"/>
          <w:lang w:val="en-US"/>
        </w:rPr>
        <w:t>overnance: Lessons from Turkey, 2001-2021</w:t>
      </w:r>
      <w:r w:rsidR="00216435" w:rsidRPr="00185CE3">
        <w:rPr>
          <w:rFonts w:asciiTheme="majorHAnsi" w:hAnsiTheme="majorHAnsi"/>
          <w:lang w:val="en-US"/>
        </w:rPr>
        <w:t>(</w:t>
      </w:r>
      <w:proofErr w:type="spellStart"/>
      <w:r w:rsidR="00216435" w:rsidRPr="00216435">
        <w:rPr>
          <w:rFonts w:asciiTheme="majorHAnsi" w:hAnsiTheme="majorHAnsi"/>
          <w:lang w:val="en-US"/>
        </w:rPr>
        <w:t>Wolfango</w:t>
      </w:r>
      <w:proofErr w:type="spellEnd"/>
      <w:r w:rsidR="00216435" w:rsidRPr="00216435">
        <w:rPr>
          <w:rFonts w:asciiTheme="majorHAnsi" w:hAnsiTheme="majorHAnsi"/>
          <w:lang w:val="en-US"/>
        </w:rPr>
        <w:t xml:space="preserve"> </w:t>
      </w:r>
      <w:proofErr w:type="spellStart"/>
      <w:r w:rsidR="00216435" w:rsidRPr="00216435">
        <w:rPr>
          <w:rFonts w:asciiTheme="majorHAnsi" w:hAnsiTheme="majorHAnsi"/>
          <w:lang w:val="en-US"/>
        </w:rPr>
        <w:t>Piccoli</w:t>
      </w:r>
      <w:proofErr w:type="spellEnd"/>
      <w:r w:rsidR="00216435">
        <w:rPr>
          <w:lang w:val="en-US"/>
        </w:rPr>
        <w:t>)</w:t>
      </w:r>
    </w:p>
    <w:p w14:paraId="36D50552" w14:textId="77777777" w:rsidR="00067DB1" w:rsidRPr="00185CE3" w:rsidRDefault="00185CE3" w:rsidP="00185CE3">
      <w:pPr>
        <w:pStyle w:val="ListParagraph"/>
        <w:numPr>
          <w:ilvl w:val="0"/>
          <w:numId w:val="5"/>
        </w:numPr>
        <w:tabs>
          <w:tab w:val="left" w:pos="5103"/>
        </w:tabs>
        <w:suppressAutoHyphens w:val="0"/>
        <w:autoSpaceDN/>
        <w:spacing w:after="0"/>
        <w:textAlignment w:val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Leadership and Risk Governance </w:t>
      </w:r>
      <w:r w:rsidR="00067DB1" w:rsidRPr="00185CE3">
        <w:rPr>
          <w:rFonts w:asciiTheme="majorHAnsi" w:hAnsiTheme="majorHAnsi"/>
          <w:lang w:val="en-US"/>
        </w:rPr>
        <w:t>in a Pandemic World (</w:t>
      </w:r>
      <w:proofErr w:type="spellStart"/>
      <w:r w:rsidR="00067DB1" w:rsidRPr="00216435">
        <w:rPr>
          <w:rFonts w:asciiTheme="majorHAnsi" w:hAnsiTheme="majorHAnsi"/>
          <w:lang w:val="en-US"/>
        </w:rPr>
        <w:t>Wolfango</w:t>
      </w:r>
      <w:proofErr w:type="spellEnd"/>
      <w:r w:rsidR="00067DB1" w:rsidRPr="00216435">
        <w:rPr>
          <w:rFonts w:asciiTheme="majorHAnsi" w:hAnsiTheme="majorHAnsi"/>
          <w:lang w:val="en-US"/>
        </w:rPr>
        <w:t xml:space="preserve"> </w:t>
      </w:r>
      <w:proofErr w:type="spellStart"/>
      <w:r w:rsidR="00067DB1" w:rsidRPr="00216435">
        <w:rPr>
          <w:rFonts w:asciiTheme="majorHAnsi" w:hAnsiTheme="majorHAnsi"/>
          <w:lang w:val="en-US"/>
        </w:rPr>
        <w:t>Piccoli</w:t>
      </w:r>
      <w:proofErr w:type="spellEnd"/>
      <w:r w:rsidR="0099379C">
        <w:rPr>
          <w:lang w:val="en-US"/>
        </w:rPr>
        <w:t>)</w:t>
      </w:r>
    </w:p>
    <w:p w14:paraId="2539E2F2" w14:textId="77777777" w:rsidR="00067DB1" w:rsidRDefault="00067DB1" w:rsidP="00067DB1">
      <w:pPr>
        <w:tabs>
          <w:tab w:val="left" w:pos="5103"/>
        </w:tabs>
        <w:suppressAutoHyphens w:val="0"/>
        <w:autoSpaceDN/>
        <w:spacing w:after="0"/>
        <w:ind w:left="993" w:hanging="567"/>
        <w:jc w:val="both"/>
        <w:textAlignment w:val="auto"/>
        <w:rPr>
          <w:rFonts w:asciiTheme="majorHAnsi" w:hAnsiTheme="majorHAnsi"/>
          <w:lang w:val="en-US"/>
        </w:rPr>
      </w:pPr>
    </w:p>
    <w:p w14:paraId="38C434AF" w14:textId="77777777" w:rsidR="00067DB1" w:rsidRDefault="00067DB1" w:rsidP="00067DB1">
      <w:pPr>
        <w:tabs>
          <w:tab w:val="left" w:pos="5103"/>
        </w:tabs>
        <w:suppressAutoHyphens w:val="0"/>
        <w:autoSpaceDN/>
        <w:spacing w:after="0"/>
        <w:ind w:left="993" w:hanging="567"/>
        <w:jc w:val="both"/>
        <w:textAlignment w:val="auto"/>
        <w:rPr>
          <w:rFonts w:asciiTheme="majorHAnsi" w:hAnsiTheme="majorHAnsi"/>
          <w:lang w:val="en-US"/>
        </w:rPr>
      </w:pPr>
    </w:p>
    <w:p w14:paraId="5A25DE16" w14:textId="77777777" w:rsidR="00067DB1" w:rsidRDefault="00067DB1" w:rsidP="00067DB1">
      <w:pPr>
        <w:tabs>
          <w:tab w:val="left" w:pos="5103"/>
        </w:tabs>
        <w:suppressAutoHyphens w:val="0"/>
        <w:autoSpaceDN/>
        <w:spacing w:after="0"/>
        <w:ind w:left="993" w:hanging="567"/>
        <w:jc w:val="both"/>
        <w:textAlignment w:val="auto"/>
        <w:rPr>
          <w:rFonts w:asciiTheme="majorHAnsi" w:hAnsiTheme="majorHAnsi"/>
          <w:lang w:val="en-US"/>
        </w:rPr>
      </w:pPr>
    </w:p>
    <w:p w14:paraId="79C5DAE3" w14:textId="77777777" w:rsidR="003070EC" w:rsidRDefault="003070EC" w:rsidP="00067DB1">
      <w:pPr>
        <w:tabs>
          <w:tab w:val="left" w:pos="5103"/>
        </w:tabs>
        <w:suppressAutoHyphens w:val="0"/>
        <w:autoSpaceDN/>
        <w:spacing w:after="0"/>
        <w:ind w:left="993" w:hanging="567"/>
        <w:jc w:val="both"/>
        <w:textAlignment w:val="auto"/>
        <w:rPr>
          <w:rFonts w:asciiTheme="majorHAnsi" w:hAnsiTheme="majorHAnsi"/>
          <w:lang w:val="en-US"/>
        </w:rPr>
      </w:pPr>
    </w:p>
    <w:p w14:paraId="366B420F" w14:textId="77777777" w:rsidR="003070EC" w:rsidRDefault="003070EC" w:rsidP="00067DB1">
      <w:pPr>
        <w:tabs>
          <w:tab w:val="left" w:pos="5103"/>
        </w:tabs>
        <w:suppressAutoHyphens w:val="0"/>
        <w:autoSpaceDN/>
        <w:spacing w:after="0"/>
        <w:ind w:left="993" w:hanging="567"/>
        <w:jc w:val="both"/>
        <w:textAlignment w:val="auto"/>
        <w:rPr>
          <w:rFonts w:asciiTheme="majorHAnsi" w:hAnsiTheme="majorHAnsi"/>
          <w:lang w:val="en-US"/>
        </w:rPr>
      </w:pPr>
    </w:p>
    <w:p w14:paraId="4BD1FC36" w14:textId="77777777" w:rsidR="003070EC" w:rsidRDefault="003070EC" w:rsidP="00067DB1">
      <w:pPr>
        <w:tabs>
          <w:tab w:val="left" w:pos="5103"/>
        </w:tabs>
        <w:suppressAutoHyphens w:val="0"/>
        <w:autoSpaceDN/>
        <w:spacing w:after="0"/>
        <w:ind w:left="993" w:hanging="567"/>
        <w:jc w:val="both"/>
        <w:textAlignment w:val="auto"/>
        <w:rPr>
          <w:rFonts w:asciiTheme="majorHAnsi" w:hAnsiTheme="majorHAnsi"/>
          <w:lang w:val="en-US"/>
        </w:rPr>
      </w:pPr>
    </w:p>
    <w:p w14:paraId="51C57763" w14:textId="77777777" w:rsidR="00C60903" w:rsidRDefault="00C60903" w:rsidP="00067DB1">
      <w:pPr>
        <w:tabs>
          <w:tab w:val="left" w:pos="5103"/>
        </w:tabs>
        <w:suppressAutoHyphens w:val="0"/>
        <w:autoSpaceDN/>
        <w:spacing w:after="0"/>
        <w:ind w:left="993" w:hanging="567"/>
        <w:jc w:val="both"/>
        <w:textAlignment w:val="auto"/>
        <w:rPr>
          <w:rFonts w:asciiTheme="majorHAnsi" w:hAnsiTheme="majorHAnsi"/>
          <w:lang w:val="en-US"/>
        </w:rPr>
      </w:pPr>
    </w:p>
    <w:p w14:paraId="1F81EDA7" w14:textId="77777777" w:rsidR="00067DB1" w:rsidRPr="00D748FD" w:rsidRDefault="00067DB1" w:rsidP="00067DB1">
      <w:pPr>
        <w:shd w:val="clear" w:color="auto" w:fill="D9D9D9"/>
        <w:suppressAutoHyphens w:val="0"/>
        <w:autoSpaceDN/>
        <w:spacing w:before="120" w:after="120" w:line="240" w:lineRule="auto"/>
        <w:jc w:val="both"/>
        <w:textAlignment w:val="auto"/>
        <w:rPr>
          <w:b/>
          <w:smallCaps/>
          <w:sz w:val="24"/>
          <w:lang w:val="en-US"/>
        </w:rPr>
      </w:pPr>
      <w:r w:rsidRPr="00B24478">
        <w:rPr>
          <w:b/>
          <w:smallCaps/>
          <w:sz w:val="24"/>
          <w:lang w:val="en-US"/>
        </w:rPr>
        <w:t xml:space="preserve">Wednesday, July </w:t>
      </w:r>
      <w:r w:rsidR="00810A82">
        <w:rPr>
          <w:b/>
          <w:smallCaps/>
          <w:sz w:val="24"/>
          <w:lang w:val="en-US"/>
        </w:rPr>
        <w:t>7</w:t>
      </w:r>
    </w:p>
    <w:p w14:paraId="5686ED98" w14:textId="77777777" w:rsidR="00067DB1" w:rsidRDefault="00067DB1" w:rsidP="00067DB1">
      <w:pPr>
        <w:tabs>
          <w:tab w:val="left" w:pos="5103"/>
        </w:tabs>
        <w:suppressAutoHyphens w:val="0"/>
        <w:autoSpaceDN/>
        <w:spacing w:after="0"/>
        <w:ind w:left="993" w:hanging="567"/>
        <w:jc w:val="both"/>
        <w:textAlignment w:val="auto"/>
        <w:rPr>
          <w:rFonts w:asciiTheme="majorHAnsi" w:hAnsiTheme="majorHAnsi"/>
          <w:lang w:val="en-US"/>
        </w:rPr>
      </w:pPr>
    </w:p>
    <w:p w14:paraId="1155B677" w14:textId="77777777" w:rsidR="00CF5432" w:rsidRPr="00216435" w:rsidRDefault="00067DB1" w:rsidP="00216435">
      <w:pPr>
        <w:suppressAutoHyphens w:val="0"/>
        <w:autoSpaceDN/>
        <w:spacing w:before="120" w:after="120" w:line="240" w:lineRule="auto"/>
        <w:jc w:val="both"/>
        <w:textAlignment w:val="auto"/>
        <w:rPr>
          <w:lang w:val="en-US"/>
        </w:rPr>
      </w:pPr>
      <w:r w:rsidRPr="00B24478">
        <w:rPr>
          <w:lang w:val="en-US"/>
        </w:rPr>
        <w:t>09:30-</w:t>
      </w:r>
      <w:r w:rsidRPr="00B24478">
        <w:rPr>
          <w:lang w:val="en-US"/>
        </w:rPr>
        <w:softHyphen/>
        <w:t>11:30</w:t>
      </w:r>
      <w:r w:rsidRPr="00B24478">
        <w:rPr>
          <w:lang w:val="en-US"/>
        </w:rPr>
        <w:tab/>
      </w:r>
      <w:r w:rsidR="00793323" w:rsidRPr="00C60903">
        <w:rPr>
          <w:lang w:val="en-US"/>
        </w:rPr>
        <w:t>History and Theory of Global Governance (Orfeo Fioretos)</w:t>
      </w:r>
    </w:p>
    <w:p w14:paraId="2045A955" w14:textId="77777777" w:rsidR="00067DB1" w:rsidRPr="00B24478" w:rsidRDefault="00067DB1" w:rsidP="00067DB1">
      <w:pPr>
        <w:suppressAutoHyphens w:val="0"/>
        <w:autoSpaceDN/>
        <w:spacing w:before="120" w:after="120" w:line="240" w:lineRule="auto"/>
        <w:jc w:val="both"/>
        <w:textAlignment w:val="auto"/>
        <w:rPr>
          <w:lang w:val="en-GB"/>
        </w:rPr>
      </w:pPr>
      <w:r w:rsidRPr="00B24478">
        <w:rPr>
          <w:lang w:val="en-GB"/>
        </w:rPr>
        <w:t>1</w:t>
      </w:r>
      <w:r w:rsidRPr="00F03CEB">
        <w:rPr>
          <w:lang w:val="en-US"/>
        </w:rPr>
        <w:t>1</w:t>
      </w:r>
      <w:r w:rsidRPr="00B24478">
        <w:rPr>
          <w:lang w:val="en-GB"/>
        </w:rPr>
        <w:t>:</w:t>
      </w:r>
      <w:r w:rsidRPr="00F03CEB">
        <w:rPr>
          <w:lang w:val="en-US"/>
        </w:rPr>
        <w:t>3</w:t>
      </w:r>
      <w:r w:rsidRPr="00B24478">
        <w:rPr>
          <w:lang w:val="en-GB"/>
        </w:rPr>
        <w:t>0-1</w:t>
      </w:r>
      <w:r w:rsidRPr="00F03CEB">
        <w:rPr>
          <w:lang w:val="en-US"/>
        </w:rPr>
        <w:t>2</w:t>
      </w:r>
      <w:r w:rsidRPr="00B24478">
        <w:rPr>
          <w:lang w:val="en-GB"/>
        </w:rPr>
        <w:t>:</w:t>
      </w:r>
      <w:r w:rsidRPr="00F03CEB">
        <w:rPr>
          <w:lang w:val="en-US"/>
        </w:rPr>
        <w:t>0</w:t>
      </w:r>
      <w:r w:rsidRPr="00B24478">
        <w:rPr>
          <w:lang w:val="en-GB"/>
        </w:rPr>
        <w:t>0</w:t>
      </w:r>
      <w:r w:rsidRPr="00B24478">
        <w:rPr>
          <w:lang w:val="en-GB"/>
        </w:rPr>
        <w:tab/>
      </w:r>
      <w:r>
        <w:rPr>
          <w:lang w:val="en-GB"/>
        </w:rPr>
        <w:t>B</w:t>
      </w:r>
      <w:r w:rsidRPr="00B24478">
        <w:rPr>
          <w:lang w:val="en-GB"/>
        </w:rPr>
        <w:t>reak</w:t>
      </w:r>
    </w:p>
    <w:p w14:paraId="2B7DDAE7" w14:textId="77777777" w:rsidR="00CF5432" w:rsidRPr="00216435" w:rsidRDefault="00067DB1" w:rsidP="00216435">
      <w:pPr>
        <w:suppressAutoHyphens w:val="0"/>
        <w:autoSpaceDN/>
        <w:spacing w:before="120" w:after="120" w:line="240" w:lineRule="auto"/>
        <w:jc w:val="both"/>
        <w:textAlignment w:val="auto"/>
        <w:rPr>
          <w:bCs/>
          <w:lang w:val="en-US"/>
        </w:rPr>
      </w:pPr>
      <w:r w:rsidRPr="00B24478">
        <w:rPr>
          <w:lang w:val="en-US"/>
        </w:rPr>
        <w:t>1</w:t>
      </w:r>
      <w:r w:rsidRPr="00F03CEB">
        <w:rPr>
          <w:lang w:val="en-US"/>
        </w:rPr>
        <w:t>2</w:t>
      </w:r>
      <w:r w:rsidRPr="00B24478">
        <w:rPr>
          <w:lang w:val="en-US"/>
        </w:rPr>
        <w:t>:</w:t>
      </w:r>
      <w:r w:rsidRPr="00F03CEB">
        <w:rPr>
          <w:lang w:val="en-US"/>
        </w:rPr>
        <w:t>0</w:t>
      </w:r>
      <w:r w:rsidRPr="00B24478">
        <w:rPr>
          <w:lang w:val="en-US"/>
        </w:rPr>
        <w:t>0-1</w:t>
      </w:r>
      <w:r w:rsidRPr="00F03CEB">
        <w:rPr>
          <w:lang w:val="en-US"/>
        </w:rPr>
        <w:t>4</w:t>
      </w:r>
      <w:r w:rsidRPr="00B24478">
        <w:rPr>
          <w:lang w:val="en-US"/>
        </w:rPr>
        <w:t>:</w:t>
      </w:r>
      <w:r w:rsidRPr="00F03CEB">
        <w:rPr>
          <w:lang w:val="en-US"/>
        </w:rPr>
        <w:t>0</w:t>
      </w:r>
      <w:r w:rsidRPr="00B24478">
        <w:rPr>
          <w:lang w:val="en-US"/>
        </w:rPr>
        <w:t>0</w:t>
      </w:r>
      <w:r w:rsidRPr="00B24478">
        <w:rPr>
          <w:lang w:val="en-US"/>
        </w:rPr>
        <w:tab/>
      </w:r>
      <w:r w:rsidR="00793323" w:rsidRPr="00C60903">
        <w:rPr>
          <w:lang w:val="en-US"/>
        </w:rPr>
        <w:t>Varieties of Global Governance (Orfeo Fioretos)</w:t>
      </w:r>
    </w:p>
    <w:p w14:paraId="16438C2A" w14:textId="77777777" w:rsidR="00067DB1" w:rsidRDefault="00067DB1" w:rsidP="00067DB1">
      <w:pPr>
        <w:tabs>
          <w:tab w:val="left" w:pos="5103"/>
        </w:tabs>
        <w:suppressAutoHyphens w:val="0"/>
        <w:autoSpaceDN/>
        <w:spacing w:after="0"/>
        <w:ind w:left="993" w:hanging="567"/>
        <w:jc w:val="both"/>
        <w:textAlignment w:val="auto"/>
        <w:rPr>
          <w:rFonts w:asciiTheme="majorHAnsi" w:hAnsiTheme="majorHAnsi"/>
          <w:lang w:val="en-US"/>
        </w:rPr>
      </w:pPr>
    </w:p>
    <w:p w14:paraId="3864DC3C" w14:textId="77777777" w:rsidR="00067DB1" w:rsidRPr="00D748FD" w:rsidRDefault="00067DB1" w:rsidP="00067DB1">
      <w:pPr>
        <w:shd w:val="clear" w:color="auto" w:fill="D9D9D9"/>
        <w:suppressAutoHyphens w:val="0"/>
        <w:autoSpaceDN/>
        <w:spacing w:before="120" w:after="120" w:line="240" w:lineRule="auto"/>
        <w:jc w:val="both"/>
        <w:textAlignment w:val="auto"/>
        <w:rPr>
          <w:b/>
          <w:smallCaps/>
          <w:sz w:val="24"/>
          <w:lang w:val="en-US"/>
        </w:rPr>
      </w:pPr>
      <w:r w:rsidRPr="00B24478">
        <w:rPr>
          <w:b/>
          <w:smallCaps/>
          <w:sz w:val="24"/>
          <w:lang w:val="en-US"/>
        </w:rPr>
        <w:t xml:space="preserve">Thursday, July </w:t>
      </w:r>
      <w:r w:rsidR="00810A82">
        <w:rPr>
          <w:b/>
          <w:smallCaps/>
          <w:sz w:val="24"/>
          <w:lang w:val="en-US"/>
        </w:rPr>
        <w:t>8</w:t>
      </w:r>
    </w:p>
    <w:p w14:paraId="1061AD63" w14:textId="77777777" w:rsidR="00067DB1" w:rsidRDefault="00067DB1" w:rsidP="00067DB1">
      <w:pPr>
        <w:tabs>
          <w:tab w:val="left" w:pos="5103"/>
        </w:tabs>
        <w:spacing w:after="0"/>
        <w:jc w:val="both"/>
        <w:rPr>
          <w:rFonts w:asciiTheme="majorHAnsi" w:hAnsiTheme="majorHAnsi"/>
          <w:b/>
          <w:color w:val="000000"/>
          <w:sz w:val="24"/>
          <w:szCs w:val="24"/>
          <w:lang w:val="en-US"/>
        </w:rPr>
      </w:pPr>
    </w:p>
    <w:p w14:paraId="0E455C4D" w14:textId="77777777" w:rsidR="00CF5432" w:rsidRPr="00C60903" w:rsidRDefault="00067DB1" w:rsidP="00C60903">
      <w:pPr>
        <w:suppressAutoHyphens w:val="0"/>
        <w:autoSpaceDN/>
        <w:spacing w:before="120" w:after="120" w:line="240" w:lineRule="auto"/>
        <w:jc w:val="both"/>
        <w:textAlignment w:val="auto"/>
        <w:rPr>
          <w:lang w:val="en-US"/>
        </w:rPr>
      </w:pPr>
      <w:r w:rsidRPr="00B24478">
        <w:rPr>
          <w:lang w:val="en-US"/>
        </w:rPr>
        <w:t>09:30-</w:t>
      </w:r>
      <w:r w:rsidRPr="00B24478">
        <w:rPr>
          <w:lang w:val="en-US"/>
        </w:rPr>
        <w:softHyphen/>
        <w:t>11:30</w:t>
      </w:r>
      <w:r w:rsidRPr="00B24478">
        <w:rPr>
          <w:lang w:val="en-US"/>
        </w:rPr>
        <w:tab/>
      </w:r>
      <w:r w:rsidR="00793323" w:rsidRPr="00216435">
        <w:rPr>
          <w:lang w:val="en-US"/>
        </w:rPr>
        <w:t>Leadership and Public Diplomacy Challenges (</w:t>
      </w:r>
      <w:proofErr w:type="spellStart"/>
      <w:r w:rsidR="00793323" w:rsidRPr="00216435">
        <w:rPr>
          <w:lang w:val="en-US"/>
        </w:rPr>
        <w:t>Ino</w:t>
      </w:r>
      <w:proofErr w:type="spellEnd"/>
      <w:r w:rsidR="00793323" w:rsidRPr="00216435">
        <w:rPr>
          <w:lang w:val="en-US"/>
        </w:rPr>
        <w:t xml:space="preserve"> </w:t>
      </w:r>
      <w:proofErr w:type="spellStart"/>
      <w:r w:rsidR="00793323" w:rsidRPr="00216435">
        <w:rPr>
          <w:lang w:val="en-US"/>
        </w:rPr>
        <w:t>Afentouli</w:t>
      </w:r>
      <w:proofErr w:type="spellEnd"/>
      <w:r w:rsidR="00793323" w:rsidRPr="00216435">
        <w:rPr>
          <w:lang w:val="en-US"/>
        </w:rPr>
        <w:t>)</w:t>
      </w:r>
    </w:p>
    <w:p w14:paraId="15F2A555" w14:textId="77777777" w:rsidR="00067DB1" w:rsidRPr="00B24478" w:rsidRDefault="00067DB1" w:rsidP="00067DB1">
      <w:pPr>
        <w:suppressAutoHyphens w:val="0"/>
        <w:autoSpaceDN/>
        <w:spacing w:before="120" w:after="120" w:line="240" w:lineRule="auto"/>
        <w:jc w:val="both"/>
        <w:textAlignment w:val="auto"/>
        <w:rPr>
          <w:lang w:val="en-GB"/>
        </w:rPr>
      </w:pPr>
      <w:r w:rsidRPr="00F03CEB">
        <w:rPr>
          <w:lang w:val="en-GB"/>
        </w:rPr>
        <w:t>11:30-12:00</w:t>
      </w:r>
      <w:r w:rsidRPr="00B24478">
        <w:rPr>
          <w:lang w:val="en-GB"/>
        </w:rPr>
        <w:tab/>
      </w:r>
      <w:r>
        <w:rPr>
          <w:lang w:val="en-GB"/>
        </w:rPr>
        <w:t>B</w:t>
      </w:r>
      <w:r w:rsidRPr="00B24478">
        <w:rPr>
          <w:lang w:val="en-GB"/>
        </w:rPr>
        <w:t>reak</w:t>
      </w:r>
    </w:p>
    <w:p w14:paraId="18BD5991" w14:textId="77777777" w:rsidR="00CF5432" w:rsidRPr="00C60903" w:rsidRDefault="00067DB1" w:rsidP="00C60903">
      <w:pPr>
        <w:suppressAutoHyphens w:val="0"/>
        <w:autoSpaceDN/>
        <w:spacing w:before="120" w:after="120" w:line="240" w:lineRule="auto"/>
        <w:jc w:val="both"/>
        <w:textAlignment w:val="auto"/>
        <w:rPr>
          <w:lang w:val="en-US"/>
        </w:rPr>
      </w:pPr>
      <w:r w:rsidRPr="00F03CEB">
        <w:rPr>
          <w:lang w:val="en-US"/>
        </w:rPr>
        <w:t>12:00-14:00</w:t>
      </w:r>
      <w:r w:rsidRPr="00B24478">
        <w:rPr>
          <w:lang w:val="en-US"/>
        </w:rPr>
        <w:tab/>
      </w:r>
      <w:r w:rsidR="00793323" w:rsidRPr="00216435">
        <w:rPr>
          <w:bCs/>
          <w:lang w:val="en-US"/>
        </w:rPr>
        <w:t xml:space="preserve">Entrepreneurial Public Diplomacy (Betty </w:t>
      </w:r>
      <w:proofErr w:type="spellStart"/>
      <w:r w:rsidR="00793323" w:rsidRPr="00216435">
        <w:rPr>
          <w:bCs/>
          <w:lang w:val="en-US"/>
        </w:rPr>
        <w:t>Tsakarestou</w:t>
      </w:r>
      <w:proofErr w:type="spellEnd"/>
      <w:r w:rsidR="00793323" w:rsidRPr="00216435">
        <w:rPr>
          <w:bCs/>
          <w:lang w:val="en-US"/>
        </w:rPr>
        <w:t>)</w:t>
      </w:r>
    </w:p>
    <w:p w14:paraId="3321BF2E" w14:textId="77777777" w:rsidR="00067DB1" w:rsidRDefault="00067DB1" w:rsidP="00067DB1">
      <w:pPr>
        <w:tabs>
          <w:tab w:val="left" w:pos="5103"/>
        </w:tabs>
        <w:spacing w:after="0"/>
        <w:jc w:val="both"/>
        <w:rPr>
          <w:rFonts w:asciiTheme="majorHAnsi" w:hAnsiTheme="majorHAnsi"/>
          <w:b/>
          <w:color w:val="000000"/>
          <w:sz w:val="24"/>
          <w:szCs w:val="24"/>
          <w:lang w:val="en-US"/>
        </w:rPr>
      </w:pPr>
    </w:p>
    <w:p w14:paraId="30B027B2" w14:textId="77777777" w:rsidR="00067DB1" w:rsidRPr="00B24478" w:rsidRDefault="00810A82" w:rsidP="00067DB1">
      <w:pPr>
        <w:shd w:val="clear" w:color="auto" w:fill="D9D9D9"/>
        <w:suppressAutoHyphens w:val="0"/>
        <w:autoSpaceDN/>
        <w:spacing w:before="120" w:after="120" w:line="240" w:lineRule="auto"/>
        <w:jc w:val="both"/>
        <w:textAlignment w:val="auto"/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>Friday, July 9</w:t>
      </w:r>
    </w:p>
    <w:p w14:paraId="70EFA54A" w14:textId="77777777" w:rsidR="00CF5432" w:rsidRPr="00C60903" w:rsidRDefault="00067DB1" w:rsidP="00C60903">
      <w:pPr>
        <w:suppressAutoHyphens w:val="0"/>
        <w:autoSpaceDN/>
        <w:spacing w:before="120" w:after="120" w:line="240" w:lineRule="auto"/>
        <w:jc w:val="both"/>
        <w:textAlignment w:val="auto"/>
        <w:rPr>
          <w:lang w:val="en-US"/>
        </w:rPr>
      </w:pPr>
      <w:r w:rsidRPr="00B24478">
        <w:rPr>
          <w:lang w:val="en-US"/>
        </w:rPr>
        <w:t>09:30-</w:t>
      </w:r>
      <w:r w:rsidRPr="00B24478">
        <w:rPr>
          <w:lang w:val="en-US"/>
        </w:rPr>
        <w:softHyphen/>
        <w:t>11:30</w:t>
      </w:r>
      <w:r w:rsidRPr="00B24478">
        <w:rPr>
          <w:lang w:val="en-US"/>
        </w:rPr>
        <w:tab/>
      </w:r>
      <w:r w:rsidR="00466A29" w:rsidRPr="00C60903">
        <w:rPr>
          <w:lang w:val="en-US"/>
        </w:rPr>
        <w:t>European Leadership in a Post-Brexit Europe (Dimitris Keridis)</w:t>
      </w:r>
    </w:p>
    <w:p w14:paraId="34A4E89E" w14:textId="77777777" w:rsidR="00067DB1" w:rsidRPr="00B24478" w:rsidRDefault="00067DB1" w:rsidP="00067DB1">
      <w:pPr>
        <w:suppressAutoHyphens w:val="0"/>
        <w:autoSpaceDN/>
        <w:spacing w:before="120" w:after="120" w:line="240" w:lineRule="auto"/>
        <w:jc w:val="both"/>
        <w:textAlignment w:val="auto"/>
        <w:rPr>
          <w:lang w:val="en-GB"/>
        </w:rPr>
      </w:pPr>
      <w:r w:rsidRPr="00F03CEB">
        <w:rPr>
          <w:lang w:val="en-GB"/>
        </w:rPr>
        <w:t>11:30-12:00</w:t>
      </w:r>
      <w:r w:rsidRPr="00B24478">
        <w:rPr>
          <w:lang w:val="en-GB"/>
        </w:rPr>
        <w:tab/>
      </w:r>
      <w:r>
        <w:rPr>
          <w:lang w:val="en-GB"/>
        </w:rPr>
        <w:t>B</w:t>
      </w:r>
      <w:r w:rsidRPr="00B24478">
        <w:rPr>
          <w:lang w:val="en-GB"/>
        </w:rPr>
        <w:t>reak</w:t>
      </w:r>
    </w:p>
    <w:p w14:paraId="357CBC0F" w14:textId="77777777" w:rsidR="00CF5432" w:rsidRPr="00C60903" w:rsidRDefault="00067DB1" w:rsidP="00C60903">
      <w:pPr>
        <w:suppressAutoHyphens w:val="0"/>
        <w:autoSpaceDN/>
        <w:spacing w:before="120" w:after="120" w:line="240" w:lineRule="auto"/>
        <w:jc w:val="both"/>
        <w:textAlignment w:val="auto"/>
        <w:rPr>
          <w:lang w:val="en-US"/>
        </w:rPr>
      </w:pPr>
      <w:r w:rsidRPr="00F03CEB">
        <w:rPr>
          <w:lang w:val="en-US"/>
        </w:rPr>
        <w:t>12:00-14:00</w:t>
      </w:r>
      <w:r w:rsidRPr="00B24478">
        <w:rPr>
          <w:lang w:val="en-US"/>
        </w:rPr>
        <w:tab/>
      </w:r>
      <w:r w:rsidR="00466A29" w:rsidRPr="00C60903">
        <w:rPr>
          <w:lang w:val="en-US"/>
        </w:rPr>
        <w:t>The Trajectory of American Global Leadership (Harry Papasotiriou)</w:t>
      </w:r>
    </w:p>
    <w:p w14:paraId="0D4749F1" w14:textId="77777777" w:rsidR="00067DB1" w:rsidRDefault="00067DB1" w:rsidP="00067DB1">
      <w:pPr>
        <w:tabs>
          <w:tab w:val="left" w:pos="5103"/>
        </w:tabs>
        <w:spacing w:after="0"/>
        <w:jc w:val="both"/>
        <w:rPr>
          <w:rFonts w:asciiTheme="majorHAnsi" w:hAnsiTheme="majorHAnsi"/>
          <w:b/>
          <w:color w:val="000000"/>
          <w:sz w:val="24"/>
          <w:szCs w:val="24"/>
          <w:lang w:val="en-US"/>
        </w:rPr>
      </w:pPr>
    </w:p>
    <w:p w14:paraId="02EC68C3" w14:textId="77777777" w:rsidR="00067DB1" w:rsidRPr="00B24478" w:rsidRDefault="00067DB1" w:rsidP="00067DB1">
      <w:pPr>
        <w:shd w:val="clear" w:color="auto" w:fill="D9D9D9"/>
        <w:suppressAutoHyphens w:val="0"/>
        <w:autoSpaceDN/>
        <w:spacing w:before="120" w:after="120" w:line="240" w:lineRule="auto"/>
        <w:jc w:val="both"/>
        <w:textAlignment w:val="auto"/>
        <w:rPr>
          <w:b/>
          <w:smallCaps/>
          <w:sz w:val="24"/>
          <w:lang w:val="en-US"/>
        </w:rPr>
      </w:pPr>
      <w:r w:rsidRPr="00B24478">
        <w:rPr>
          <w:b/>
          <w:smallCaps/>
          <w:sz w:val="24"/>
          <w:lang w:val="en-US"/>
        </w:rPr>
        <w:t>Saturday, July 1</w:t>
      </w:r>
      <w:r w:rsidR="00810A82">
        <w:rPr>
          <w:b/>
          <w:smallCaps/>
          <w:sz w:val="24"/>
          <w:lang w:val="en-US"/>
        </w:rPr>
        <w:t>0</w:t>
      </w:r>
    </w:p>
    <w:p w14:paraId="427BBBE2" w14:textId="77777777" w:rsidR="00CF5432" w:rsidRPr="00C60903" w:rsidRDefault="00067DB1" w:rsidP="00C60903">
      <w:pPr>
        <w:suppressAutoHyphens w:val="0"/>
        <w:autoSpaceDN/>
        <w:spacing w:before="120" w:after="120" w:line="240" w:lineRule="auto"/>
        <w:jc w:val="both"/>
        <w:textAlignment w:val="auto"/>
        <w:rPr>
          <w:lang w:val="en-US"/>
        </w:rPr>
      </w:pPr>
      <w:r w:rsidRPr="00B24478">
        <w:rPr>
          <w:lang w:val="en-US"/>
        </w:rPr>
        <w:t>09:30-</w:t>
      </w:r>
      <w:r w:rsidRPr="00B24478">
        <w:rPr>
          <w:lang w:val="en-US"/>
        </w:rPr>
        <w:softHyphen/>
        <w:t>11:30</w:t>
      </w:r>
      <w:r w:rsidRPr="00B24478">
        <w:rPr>
          <w:lang w:val="en-US"/>
        </w:rPr>
        <w:tab/>
      </w:r>
      <w:r w:rsidR="00466A29" w:rsidRPr="00C60903">
        <w:rPr>
          <w:lang w:val="en-US"/>
        </w:rPr>
        <w:t>Populism, democracy and governance: Lessons from Turkey, 2001-2021</w:t>
      </w:r>
      <w:r w:rsidR="00C60903">
        <w:rPr>
          <w:lang w:val="en-US"/>
        </w:rPr>
        <w:t xml:space="preserve"> </w:t>
      </w:r>
      <w:r w:rsidR="00466A29" w:rsidRPr="00C60903">
        <w:rPr>
          <w:lang w:val="en-US"/>
        </w:rPr>
        <w:t>(</w:t>
      </w:r>
      <w:proofErr w:type="spellStart"/>
      <w:r w:rsidR="00466A29" w:rsidRPr="00C60903">
        <w:rPr>
          <w:lang w:val="en-US"/>
        </w:rPr>
        <w:t>Wolfango</w:t>
      </w:r>
      <w:proofErr w:type="spellEnd"/>
      <w:r w:rsidR="00466A29" w:rsidRPr="00C60903">
        <w:rPr>
          <w:lang w:val="en-US"/>
        </w:rPr>
        <w:t xml:space="preserve"> </w:t>
      </w:r>
      <w:proofErr w:type="spellStart"/>
      <w:r w:rsidR="00466A29" w:rsidRPr="00C60903">
        <w:rPr>
          <w:lang w:val="en-US"/>
        </w:rPr>
        <w:t>Piccoli</w:t>
      </w:r>
      <w:proofErr w:type="spellEnd"/>
      <w:r w:rsidR="00466A29" w:rsidRPr="00C60903">
        <w:rPr>
          <w:lang w:val="en-US"/>
        </w:rPr>
        <w:t>)</w:t>
      </w:r>
    </w:p>
    <w:p w14:paraId="1FE3AC0A" w14:textId="77777777" w:rsidR="00067DB1" w:rsidRPr="00B24478" w:rsidRDefault="00067DB1" w:rsidP="00067DB1">
      <w:pPr>
        <w:suppressAutoHyphens w:val="0"/>
        <w:autoSpaceDN/>
        <w:spacing w:before="120" w:after="120" w:line="240" w:lineRule="auto"/>
        <w:jc w:val="both"/>
        <w:textAlignment w:val="auto"/>
        <w:rPr>
          <w:lang w:val="en-GB"/>
        </w:rPr>
      </w:pPr>
      <w:r w:rsidRPr="00F03CEB">
        <w:rPr>
          <w:lang w:val="en-GB"/>
        </w:rPr>
        <w:t>11:30-12:00</w:t>
      </w:r>
      <w:r w:rsidRPr="00B24478">
        <w:rPr>
          <w:lang w:val="en-GB"/>
        </w:rPr>
        <w:tab/>
      </w:r>
      <w:r>
        <w:rPr>
          <w:lang w:val="en-GB"/>
        </w:rPr>
        <w:t>B</w:t>
      </w:r>
      <w:r w:rsidRPr="00B24478">
        <w:rPr>
          <w:lang w:val="en-GB"/>
        </w:rPr>
        <w:t>reak</w:t>
      </w:r>
    </w:p>
    <w:p w14:paraId="7C4BCB6E" w14:textId="77777777" w:rsidR="00CF5432" w:rsidRPr="00C60903" w:rsidRDefault="00067DB1" w:rsidP="00C60903">
      <w:pPr>
        <w:suppressAutoHyphens w:val="0"/>
        <w:autoSpaceDN/>
        <w:spacing w:before="120" w:after="120" w:line="240" w:lineRule="auto"/>
        <w:jc w:val="both"/>
        <w:textAlignment w:val="auto"/>
        <w:rPr>
          <w:lang w:val="en-US"/>
        </w:rPr>
      </w:pPr>
      <w:r w:rsidRPr="00F03CEB">
        <w:rPr>
          <w:lang w:val="en-US"/>
        </w:rPr>
        <w:t>12:00-14:00</w:t>
      </w:r>
      <w:r w:rsidRPr="00B24478">
        <w:rPr>
          <w:lang w:val="en-US"/>
        </w:rPr>
        <w:tab/>
      </w:r>
      <w:r w:rsidR="00466A29" w:rsidRPr="00C60903">
        <w:rPr>
          <w:lang w:val="en-US"/>
        </w:rPr>
        <w:t>Leadership and Risk Governance in a Pandemic World (</w:t>
      </w:r>
      <w:proofErr w:type="spellStart"/>
      <w:r w:rsidR="00466A29" w:rsidRPr="00C60903">
        <w:rPr>
          <w:lang w:val="en-US"/>
        </w:rPr>
        <w:t>Wolfango</w:t>
      </w:r>
      <w:proofErr w:type="spellEnd"/>
      <w:r w:rsidR="00466A29" w:rsidRPr="00C60903">
        <w:rPr>
          <w:lang w:val="en-US"/>
        </w:rPr>
        <w:t xml:space="preserve"> </w:t>
      </w:r>
      <w:proofErr w:type="spellStart"/>
      <w:r w:rsidR="00466A29" w:rsidRPr="00C60903">
        <w:rPr>
          <w:lang w:val="en-US"/>
        </w:rPr>
        <w:t>Piccoli</w:t>
      </w:r>
      <w:proofErr w:type="spellEnd"/>
      <w:r w:rsidR="00466A29" w:rsidRPr="00C60903">
        <w:rPr>
          <w:lang w:val="en-US"/>
        </w:rPr>
        <w:t>)</w:t>
      </w:r>
    </w:p>
    <w:p w14:paraId="02C825F6" w14:textId="77777777" w:rsidR="00067DB1" w:rsidRPr="00B24478" w:rsidRDefault="00067DB1" w:rsidP="00067DB1">
      <w:pPr>
        <w:suppressAutoHyphens w:val="0"/>
        <w:autoSpaceDN/>
        <w:spacing w:before="120" w:after="120" w:line="240" w:lineRule="auto"/>
        <w:jc w:val="both"/>
        <w:textAlignment w:val="auto"/>
        <w:rPr>
          <w:bCs/>
          <w:lang w:val="en-US"/>
        </w:rPr>
      </w:pPr>
    </w:p>
    <w:p w14:paraId="53651087" w14:textId="77777777" w:rsidR="00067DB1" w:rsidRDefault="00067DB1" w:rsidP="00067DB1">
      <w:pPr>
        <w:tabs>
          <w:tab w:val="left" w:pos="5103"/>
        </w:tabs>
        <w:spacing w:after="0"/>
        <w:jc w:val="both"/>
        <w:rPr>
          <w:rFonts w:asciiTheme="majorHAnsi" w:hAnsiTheme="majorHAnsi"/>
          <w:b/>
          <w:color w:val="000000"/>
          <w:sz w:val="24"/>
          <w:szCs w:val="24"/>
          <w:lang w:val="en-US"/>
        </w:rPr>
      </w:pPr>
    </w:p>
    <w:p w14:paraId="6737F3CB" w14:textId="77777777" w:rsidR="00067DB1" w:rsidRDefault="00067DB1" w:rsidP="00067DB1">
      <w:pPr>
        <w:tabs>
          <w:tab w:val="left" w:pos="5103"/>
        </w:tabs>
        <w:spacing w:after="0"/>
        <w:jc w:val="both"/>
        <w:rPr>
          <w:rFonts w:asciiTheme="majorHAnsi" w:hAnsiTheme="majorHAnsi"/>
          <w:b/>
          <w:color w:val="000000"/>
          <w:sz w:val="24"/>
          <w:szCs w:val="24"/>
          <w:lang w:val="en-US"/>
        </w:rPr>
      </w:pPr>
    </w:p>
    <w:p w14:paraId="6890A10A" w14:textId="77777777" w:rsidR="00067DB1" w:rsidRPr="00B24478" w:rsidRDefault="00067DB1" w:rsidP="00067DB1">
      <w:pPr>
        <w:tabs>
          <w:tab w:val="left" w:pos="5103"/>
        </w:tabs>
        <w:spacing w:after="0"/>
        <w:jc w:val="both"/>
        <w:rPr>
          <w:rFonts w:asciiTheme="majorHAnsi" w:hAnsiTheme="majorHAnsi"/>
          <w:b/>
          <w:color w:val="000000"/>
          <w:sz w:val="24"/>
          <w:szCs w:val="24"/>
          <w:lang w:val="en-US"/>
        </w:rPr>
      </w:pPr>
    </w:p>
    <w:p w14:paraId="0F7EE4DD" w14:textId="77777777" w:rsidR="00067DB1" w:rsidRDefault="00067DB1" w:rsidP="00067DB1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Theme="majorHAnsi" w:hAnsiTheme="majorHAnsi"/>
          <w:b/>
          <w:color w:val="000000"/>
          <w:lang w:val="en-US"/>
        </w:rPr>
      </w:pPr>
      <w:r w:rsidRPr="00FE479D">
        <w:rPr>
          <w:rFonts w:asciiTheme="majorHAnsi" w:hAnsiTheme="majorHAnsi"/>
          <w:b/>
          <w:color w:val="000000"/>
          <w:lang w:val="en-US"/>
        </w:rPr>
        <w:t>Venue</w:t>
      </w:r>
      <w:r>
        <w:rPr>
          <w:rFonts w:asciiTheme="majorHAnsi" w:hAnsiTheme="majorHAnsi"/>
          <w:b/>
          <w:color w:val="000000"/>
          <w:lang w:val="en-US"/>
        </w:rPr>
        <w:t>:</w:t>
      </w:r>
      <w:r w:rsidRPr="00FE479D">
        <w:rPr>
          <w:lang w:val="en-US"/>
        </w:rPr>
        <w:t xml:space="preserve"> </w:t>
      </w:r>
      <w:r w:rsidRPr="00FE479D">
        <w:rPr>
          <w:rFonts w:asciiTheme="majorHAnsi" w:hAnsiTheme="majorHAnsi"/>
          <w:b/>
          <w:color w:val="000000"/>
          <w:lang w:val="en-US"/>
        </w:rPr>
        <w:t>Institute of International Relations, 3-5</w:t>
      </w:r>
      <w:r>
        <w:rPr>
          <w:rFonts w:asciiTheme="majorHAnsi" w:hAnsiTheme="majorHAnsi"/>
          <w:b/>
          <w:color w:val="000000"/>
          <w:lang w:val="en-US"/>
        </w:rPr>
        <w:t xml:space="preserve"> </w:t>
      </w:r>
      <w:r w:rsidRPr="00FE479D">
        <w:rPr>
          <w:rFonts w:asciiTheme="majorHAnsi" w:hAnsiTheme="majorHAnsi"/>
          <w:b/>
          <w:color w:val="000000"/>
          <w:lang w:val="en-US"/>
        </w:rPr>
        <w:t>Hill</w:t>
      </w:r>
      <w:r>
        <w:rPr>
          <w:rFonts w:asciiTheme="majorHAnsi" w:hAnsiTheme="majorHAnsi"/>
          <w:b/>
          <w:color w:val="000000"/>
          <w:lang w:val="en-US"/>
        </w:rPr>
        <w:t xml:space="preserve"> Street</w:t>
      </w:r>
      <w:r w:rsidRPr="00FE479D">
        <w:rPr>
          <w:rFonts w:asciiTheme="majorHAnsi" w:hAnsiTheme="majorHAnsi"/>
          <w:b/>
          <w:color w:val="000000"/>
          <w:lang w:val="en-US"/>
        </w:rPr>
        <w:t xml:space="preserve"> Athens, </w:t>
      </w:r>
      <w:r>
        <w:rPr>
          <w:rFonts w:asciiTheme="majorHAnsi" w:hAnsiTheme="majorHAnsi"/>
          <w:b/>
          <w:color w:val="000000"/>
          <w:lang w:val="en-US"/>
        </w:rPr>
        <w:t>105</w:t>
      </w:r>
      <w:r w:rsidRPr="00FE479D">
        <w:rPr>
          <w:rFonts w:asciiTheme="majorHAnsi" w:hAnsiTheme="majorHAnsi"/>
          <w:b/>
          <w:color w:val="000000"/>
          <w:lang w:val="en-US"/>
        </w:rPr>
        <w:t>58, Greece</w:t>
      </w:r>
      <w:r>
        <w:rPr>
          <w:rFonts w:asciiTheme="majorHAnsi" w:hAnsiTheme="majorHAnsi"/>
          <w:b/>
          <w:color w:val="000000"/>
          <w:lang w:val="en-US"/>
        </w:rPr>
        <w:t>.</w:t>
      </w:r>
    </w:p>
    <w:p w14:paraId="121E98CD" w14:textId="77777777" w:rsidR="00067DB1" w:rsidRPr="00866305" w:rsidRDefault="00067DB1" w:rsidP="00067DB1">
      <w:pPr>
        <w:tabs>
          <w:tab w:val="left" w:pos="5103"/>
        </w:tabs>
        <w:spacing w:after="0"/>
        <w:jc w:val="both"/>
        <w:rPr>
          <w:rFonts w:asciiTheme="majorHAnsi" w:hAnsiTheme="majorHAnsi"/>
          <w:b/>
          <w:color w:val="000000"/>
          <w:lang w:val="en-US"/>
        </w:rPr>
      </w:pPr>
    </w:p>
    <w:p w14:paraId="3AD8B1E3" w14:textId="77777777" w:rsidR="009E21E8" w:rsidRPr="00067DB1" w:rsidRDefault="009E21E8">
      <w:pPr>
        <w:rPr>
          <w:lang w:val="en-US"/>
        </w:rPr>
      </w:pPr>
    </w:p>
    <w:sectPr w:rsidR="009E21E8" w:rsidRPr="00067DB1" w:rsidSect="00D376A7">
      <w:headerReference w:type="default" r:id="rId12"/>
      <w:footerReference w:type="default" r:id="rId13"/>
      <w:pgSz w:w="11906" w:h="16838"/>
      <w:pgMar w:top="1440" w:right="707" w:bottom="1440" w:left="709" w:header="708" w:footer="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FA1A3" w14:textId="77777777" w:rsidR="001A07E0" w:rsidRDefault="001A07E0" w:rsidP="00FA6180">
      <w:pPr>
        <w:spacing w:after="0" w:line="240" w:lineRule="auto"/>
      </w:pPr>
      <w:r>
        <w:separator/>
      </w:r>
    </w:p>
  </w:endnote>
  <w:endnote w:type="continuationSeparator" w:id="0">
    <w:p w14:paraId="38E9709B" w14:textId="77777777" w:rsidR="001A07E0" w:rsidRDefault="001A07E0" w:rsidP="00FA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FBDA" w14:textId="77777777" w:rsidR="00713713" w:rsidRDefault="001A07E0">
    <w:pPr>
      <w:pStyle w:val="Footer"/>
      <w:ind w:firstLine="5670"/>
      <w:rPr>
        <w:sz w:val="18"/>
        <w:szCs w:val="18"/>
        <w:lang w:val="en-US"/>
      </w:rPr>
    </w:pPr>
  </w:p>
  <w:p w14:paraId="57A7AEF0" w14:textId="77777777" w:rsidR="00713713" w:rsidRDefault="001A07E0">
    <w:pPr>
      <w:pStyle w:val="Footer"/>
      <w:ind w:firstLine="5670"/>
      <w:rPr>
        <w:sz w:val="18"/>
        <w:szCs w:val="18"/>
        <w:lang w:val="en-US"/>
      </w:rPr>
    </w:pPr>
  </w:p>
  <w:p w14:paraId="56EF17BC" w14:textId="77777777" w:rsidR="007A2B7C" w:rsidRPr="004E4D36" w:rsidRDefault="003070EC">
    <w:pPr>
      <w:pStyle w:val="Footer"/>
      <w:ind w:firstLine="5670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102C5282" wp14:editId="0F65F33C">
          <wp:simplePos x="0" y="0"/>
          <wp:positionH relativeFrom="column">
            <wp:posOffset>-135890</wp:posOffset>
          </wp:positionH>
          <wp:positionV relativeFrom="paragraph">
            <wp:posOffset>-224790</wp:posOffset>
          </wp:positionV>
          <wp:extent cx="3491230" cy="1143000"/>
          <wp:effectExtent l="25400" t="0" r="0" b="0"/>
          <wp:wrapThrough wrapText="bothSides">
            <wp:wrapPolygon edited="0">
              <wp:start x="-157" y="0"/>
              <wp:lineTo x="-157" y="21120"/>
              <wp:lineTo x="21529" y="21120"/>
              <wp:lineTo x="21529" y="0"/>
              <wp:lineTo x="-157" y="0"/>
            </wp:wrapPolygon>
          </wp:wrapThrough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23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07E0">
      <w:rPr>
        <w:noProof/>
      </w:rPr>
      <w:pict w14:anchorId="1C6D82F3">
        <v:line id="Straight Connector 6" o:spid="_x0000_s2050" style="position:absolute;left:0;text-align:left;z-index:251664384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-10.65pt,-6.85pt" to="538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" strokecolor="#4579b8"/>
      </w:pict>
    </w:r>
    <w:r w:rsidR="001A07E0">
      <w:rPr>
        <w:noProof/>
      </w:rPr>
      <w:pict w14:anchorId="412DA8BE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5" o:spid="_x0000_s2049" type="#_x0000_t32" style="position:absolute;left:0;text-align:left;margin-left:268.3pt;margin-top:.6pt;width:0;height:57.7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" strokecolor="#4a7ebb" strokeweight=".26467mm">
          <o:lock v:ext="edit" shapetype="f"/>
        </v:shape>
      </w:pict>
    </w:r>
    <w:r>
      <w:rPr>
        <w:sz w:val="18"/>
        <w:szCs w:val="18"/>
        <w:lang w:val="en-US"/>
      </w:rPr>
      <w:t>Navarino Network</w:t>
    </w:r>
  </w:p>
  <w:p w14:paraId="2D6E6C60" w14:textId="426D4BAA" w:rsidR="007A2B7C" w:rsidRDefault="000B1FD5" w:rsidP="00D376A7">
    <w:pPr>
      <w:pStyle w:val="Footer"/>
      <w:ind w:firstLine="5670"/>
      <w:rPr>
        <w:sz w:val="18"/>
        <w:szCs w:val="18"/>
        <w:lang w:val="en-US"/>
      </w:rPr>
    </w:pPr>
    <w:r w:rsidRPr="000B1FD5">
      <w:rPr>
        <w:sz w:val="18"/>
        <w:szCs w:val="18"/>
        <w:lang w:val="en-US"/>
      </w:rPr>
      <w:t xml:space="preserve">6-8 </w:t>
    </w:r>
    <w:proofErr w:type="spellStart"/>
    <w:r w:rsidRPr="000B1FD5">
      <w:rPr>
        <w:sz w:val="18"/>
        <w:szCs w:val="18"/>
        <w:lang w:val="en-US"/>
      </w:rPr>
      <w:t>Frangon</w:t>
    </w:r>
    <w:proofErr w:type="spellEnd"/>
    <w:r w:rsidRPr="000B1FD5">
      <w:rPr>
        <w:sz w:val="18"/>
        <w:szCs w:val="18"/>
        <w:lang w:val="en-US"/>
      </w:rPr>
      <w:t xml:space="preserve"> Str., ZIP 546 26</w:t>
    </w:r>
    <w:r>
      <w:rPr>
        <w:sz w:val="18"/>
        <w:szCs w:val="18"/>
        <w:lang w:val="en-US"/>
      </w:rPr>
      <w:t xml:space="preserve"> </w:t>
    </w:r>
    <w:r w:rsidR="003070EC">
      <w:rPr>
        <w:sz w:val="18"/>
        <w:szCs w:val="18"/>
        <w:lang w:val="en-US"/>
      </w:rPr>
      <w:t>Thessaloniki,</w:t>
    </w:r>
    <w:r>
      <w:rPr>
        <w:sz w:val="18"/>
        <w:szCs w:val="18"/>
        <w:lang w:val="en-US"/>
      </w:rPr>
      <w:t xml:space="preserve"> </w:t>
    </w:r>
    <w:r w:rsidR="003070EC">
      <w:rPr>
        <w:sz w:val="18"/>
        <w:szCs w:val="18"/>
        <w:lang w:val="en-US"/>
      </w:rPr>
      <w:t>Greece</w:t>
    </w:r>
  </w:p>
  <w:p w14:paraId="4494B3F4" w14:textId="77777777" w:rsidR="007A2B7C" w:rsidRDefault="003070EC">
    <w:pPr>
      <w:pStyle w:val="Footer"/>
      <w:ind w:firstLine="5670"/>
      <w:rPr>
        <w:sz w:val="18"/>
        <w:szCs w:val="18"/>
        <w:lang w:val="en-US"/>
      </w:rPr>
    </w:pPr>
    <w:r>
      <w:rPr>
        <w:sz w:val="18"/>
        <w:szCs w:val="18"/>
        <w:lang w:val="en-US"/>
      </w:rPr>
      <w:t>info@navarinonetwork.org</w:t>
    </w:r>
  </w:p>
  <w:p w14:paraId="17C877B4" w14:textId="77777777" w:rsidR="007A2B7C" w:rsidRDefault="001A07E0">
    <w:pPr>
      <w:pStyle w:val="Footer"/>
      <w:jc w:val="right"/>
      <w:rPr>
        <w:lang w:val="en-US"/>
      </w:rPr>
    </w:pPr>
  </w:p>
  <w:p w14:paraId="00A4F103" w14:textId="77777777" w:rsidR="007A2B7C" w:rsidRDefault="001A07E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982F7" w14:textId="77777777" w:rsidR="001A07E0" w:rsidRDefault="001A07E0" w:rsidP="00FA6180">
      <w:pPr>
        <w:spacing w:after="0" w:line="240" w:lineRule="auto"/>
      </w:pPr>
      <w:r>
        <w:separator/>
      </w:r>
    </w:p>
  </w:footnote>
  <w:footnote w:type="continuationSeparator" w:id="0">
    <w:p w14:paraId="6AAAF904" w14:textId="77777777" w:rsidR="001A07E0" w:rsidRDefault="001A07E0" w:rsidP="00FA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3AD5" w14:textId="77777777" w:rsidR="007A2B7C" w:rsidRDefault="003070EC">
    <w:pPr>
      <w:pStyle w:val="Header"/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44E37723" wp14:editId="655E5C3E">
          <wp:simplePos x="0" y="0"/>
          <wp:positionH relativeFrom="column">
            <wp:posOffset>4012565</wp:posOffset>
          </wp:positionH>
          <wp:positionV relativeFrom="paragraph">
            <wp:posOffset>-314960</wp:posOffset>
          </wp:positionV>
          <wp:extent cx="1466850" cy="761365"/>
          <wp:effectExtent l="0" t="0" r="0" b="0"/>
          <wp:wrapNone/>
          <wp:docPr id="6" name="Picture 2" descr="http://navarinonetwork.org/thessalonikisymposium.org/olympia/wp-content/uploads/2014/03/eisa_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avarinonetwork.org/thessalonikisymposium.org/olympia/wp-content/uploads/2014/03/eisa_t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7005B141" wp14:editId="256DF8AF">
          <wp:simplePos x="0" y="0"/>
          <wp:positionH relativeFrom="column">
            <wp:posOffset>931545</wp:posOffset>
          </wp:positionH>
          <wp:positionV relativeFrom="paragraph">
            <wp:posOffset>-314960</wp:posOffset>
          </wp:positionV>
          <wp:extent cx="1612900" cy="704215"/>
          <wp:effectExtent l="25400" t="0" r="0" b="0"/>
          <wp:wrapThrough wrapText="bothSides">
            <wp:wrapPolygon edited="0">
              <wp:start x="5102" y="779"/>
              <wp:lineTo x="5783" y="13244"/>
              <wp:lineTo x="-340" y="14023"/>
              <wp:lineTo x="-340" y="21035"/>
              <wp:lineTo x="6123" y="21035"/>
              <wp:lineTo x="19729" y="17140"/>
              <wp:lineTo x="20069" y="13244"/>
              <wp:lineTo x="19049" y="1558"/>
              <wp:lineTo x="8844" y="779"/>
              <wp:lineTo x="5102" y="779"/>
            </wp:wrapPolygon>
          </wp:wrapThrough>
          <wp:docPr id="5" name="Picture 1" descr="LOGO-ACADE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CADEM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B7BD85" w14:textId="77777777" w:rsidR="007A2B7C" w:rsidRDefault="001A07E0">
    <w:pPr>
      <w:pStyle w:val="Header"/>
      <w:rPr>
        <w:rFonts w:ascii="Trebuchet MS" w:hAnsi="Trebuchet MS"/>
        <w:sz w:val="18"/>
        <w:szCs w:val="20"/>
        <w:lang w:val="en-US"/>
      </w:rPr>
    </w:pPr>
  </w:p>
  <w:p w14:paraId="42EE5D60" w14:textId="77777777" w:rsidR="007A2B7C" w:rsidRDefault="001A07E0">
    <w:pPr>
      <w:pStyle w:val="Header"/>
      <w:rPr>
        <w:rFonts w:ascii="Trebuchet MS" w:hAnsi="Trebuchet MS"/>
        <w:sz w:val="18"/>
        <w:szCs w:val="20"/>
        <w:lang w:val="en-US"/>
      </w:rPr>
    </w:pPr>
  </w:p>
  <w:p w14:paraId="4D80FF58" w14:textId="77777777" w:rsidR="007A2B7C" w:rsidRDefault="001A07E0">
    <w:pPr>
      <w:pStyle w:val="Header"/>
      <w:rPr>
        <w:lang w:val="en-US"/>
      </w:rPr>
    </w:pPr>
    <w:r>
      <w:rPr>
        <w:noProof/>
      </w:rPr>
      <w:pict w14:anchorId="6B4DBE72">
        <v:line id="Straight Connector 7" o:spid="_x0000_s2051" style="position:absolute;z-index:251665408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-18.9pt,18.75pt" to="530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" strokecolor="#4579b8"/>
      </w:pict>
    </w:r>
    <w:r w:rsidR="003070EC">
      <w:rPr>
        <w:lang w:val="en-US"/>
      </w:rPr>
      <w:t xml:space="preserve">                              </w:t>
    </w:r>
    <w:hyperlink r:id="rId3" w:history="1">
      <w:r w:rsidR="003070EC">
        <w:rPr>
          <w:sz w:val="18"/>
          <w:szCs w:val="18"/>
          <w:lang w:val="en-US"/>
        </w:rPr>
        <w:t>http://olympiasummeracademy.org</w:t>
      </w:r>
    </w:hyperlink>
    <w:r w:rsidR="003070EC">
      <w:rPr>
        <w:sz w:val="18"/>
        <w:szCs w:val="18"/>
        <w:lang w:val="en-US"/>
      </w:rPr>
      <w:tab/>
    </w:r>
    <w:r w:rsidR="003070EC">
      <w:rPr>
        <w:sz w:val="18"/>
        <w:szCs w:val="20"/>
        <w:lang w:val="en-US"/>
      </w:rPr>
      <w:t xml:space="preserve">                          </w:t>
    </w:r>
    <w:r w:rsidR="003070EC">
      <w:rPr>
        <w:sz w:val="18"/>
        <w:szCs w:val="20"/>
        <w:lang w:val="en-US"/>
      </w:rPr>
      <w:tab/>
      <w:t xml:space="preserve">          http://www.eisa-net.org/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0681"/>
    <w:multiLevelType w:val="multilevel"/>
    <w:tmpl w:val="4CD0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D3F02"/>
    <w:multiLevelType w:val="hybridMultilevel"/>
    <w:tmpl w:val="A32EA922"/>
    <w:lvl w:ilvl="0" w:tplc="6478EDBA">
      <w:start w:val="1"/>
      <w:numFmt w:val="decimal"/>
      <w:lvlText w:val="%1."/>
      <w:lvlJc w:val="left"/>
      <w:pPr>
        <w:ind w:left="822" w:hanging="396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CC6141"/>
    <w:multiLevelType w:val="hybridMultilevel"/>
    <w:tmpl w:val="AB14CE12"/>
    <w:lvl w:ilvl="0" w:tplc="F11A01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B6FBD"/>
    <w:multiLevelType w:val="hybridMultilevel"/>
    <w:tmpl w:val="CCAA52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031F2"/>
    <w:multiLevelType w:val="multilevel"/>
    <w:tmpl w:val="7D58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B1809"/>
    <w:multiLevelType w:val="hybridMultilevel"/>
    <w:tmpl w:val="7BCA928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67D64"/>
    <w:multiLevelType w:val="hybridMultilevel"/>
    <w:tmpl w:val="4F9A150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5CE6435"/>
    <w:multiLevelType w:val="hybridMultilevel"/>
    <w:tmpl w:val="2A22C8BC"/>
    <w:lvl w:ilvl="0" w:tplc="6478EDBA">
      <w:start w:val="1"/>
      <w:numFmt w:val="decimal"/>
      <w:lvlText w:val="%1."/>
      <w:lvlJc w:val="left"/>
      <w:pPr>
        <w:ind w:left="1248" w:hanging="396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Straight Connector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DB1"/>
    <w:rsid w:val="00067DB1"/>
    <w:rsid w:val="000B1FD5"/>
    <w:rsid w:val="000F7DE5"/>
    <w:rsid w:val="00130DD6"/>
    <w:rsid w:val="00140FDA"/>
    <w:rsid w:val="00185CE3"/>
    <w:rsid w:val="001A07E0"/>
    <w:rsid w:val="00216435"/>
    <w:rsid w:val="003070EC"/>
    <w:rsid w:val="00311E9F"/>
    <w:rsid w:val="00466A29"/>
    <w:rsid w:val="004A4EB0"/>
    <w:rsid w:val="004E04BF"/>
    <w:rsid w:val="007550B7"/>
    <w:rsid w:val="00793323"/>
    <w:rsid w:val="007A2748"/>
    <w:rsid w:val="00810A82"/>
    <w:rsid w:val="00811904"/>
    <w:rsid w:val="00981E9C"/>
    <w:rsid w:val="0099379C"/>
    <w:rsid w:val="009E21E8"/>
    <w:rsid w:val="00B3717D"/>
    <w:rsid w:val="00C60903"/>
    <w:rsid w:val="00C86B97"/>
    <w:rsid w:val="00CC1E01"/>
    <w:rsid w:val="00CE0703"/>
    <w:rsid w:val="00D04041"/>
    <w:rsid w:val="00D903C6"/>
    <w:rsid w:val="00DC14BA"/>
    <w:rsid w:val="00E12162"/>
    <w:rsid w:val="00E74685"/>
    <w:rsid w:val="00EB2DA6"/>
    <w:rsid w:val="00FA2DD0"/>
    <w:rsid w:val="00F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73C68D"/>
  <w15:docId w15:val="{41C1019B-6056-B344-8CF0-7FAF3E79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7DB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793323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7D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67D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67D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67DB1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067D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DB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9332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feofioretos.ne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ps.panteion.gr/index.php/en/meli-dep-menu-all/29-keridis-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mc.panteion.gr/index.php/latest-news-announcements/12-faculty-members/581-associate-professor-tsakarestou-betty-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eneo.com/person/wolfango-picco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is.gr/?page_id=447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olympiasummeracademy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Rafail Ops</cp:lastModifiedBy>
  <cp:revision>11</cp:revision>
  <dcterms:created xsi:type="dcterms:W3CDTF">2021-01-09T08:42:00Z</dcterms:created>
  <dcterms:modified xsi:type="dcterms:W3CDTF">2021-03-04T13:42:00Z</dcterms:modified>
</cp:coreProperties>
</file>